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490464">
      <w:pPr>
        <w:rPr>
          <w:b/>
          <w:color w:val="B78C2F"/>
          <w:sz w:val="28"/>
          <w:szCs w:val="28"/>
        </w:rPr>
      </w:pPr>
      <w:r w:rsidRPr="005B735D">
        <w:rPr>
          <w:b/>
          <w:color w:val="B78C2F"/>
          <w:sz w:val="28"/>
          <w:szCs w:val="28"/>
        </w:rPr>
        <w:t>ADRESSE :</w:t>
      </w:r>
      <w:r w:rsidR="003137BE">
        <w:rPr>
          <w:b/>
          <w:color w:val="B78C2F"/>
          <w:sz w:val="28"/>
          <w:szCs w:val="28"/>
        </w:rPr>
        <w:t xml:space="preserve"> </w:t>
      </w:r>
      <w:r w:rsidR="00A82C4B">
        <w:rPr>
          <w:bCs/>
          <w:color w:val="auto"/>
          <w:sz w:val="24"/>
          <w:szCs w:val="24"/>
        </w:rPr>
        <w:t>86 rue de Bessac</w:t>
      </w:r>
      <w:r w:rsidR="003137BE" w:rsidRPr="003137BE">
        <w:rPr>
          <w:bCs/>
          <w:color w:val="auto"/>
          <w:sz w:val="24"/>
          <w:szCs w:val="24"/>
        </w:rPr>
        <w:t xml:space="preserve"> – 79</w:t>
      </w:r>
      <w:r w:rsidR="00A82C4B">
        <w:rPr>
          <w:bCs/>
          <w:color w:val="auto"/>
          <w:sz w:val="24"/>
          <w:szCs w:val="24"/>
        </w:rPr>
        <w:t>000 NIORT</w:t>
      </w:r>
    </w:p>
    <w:p w14:paraId="372BFBF6" w14:textId="77777777" w:rsidR="00BC7C65" w:rsidRPr="00B70B6D" w:rsidRDefault="00BC7C65" w:rsidP="00490464">
      <w:pPr>
        <w:rPr>
          <w:b/>
          <w:sz w:val="2"/>
          <w:szCs w:val="2"/>
        </w:rPr>
      </w:pP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3A47B481" w:rsidR="00C32139" w:rsidRPr="003137BE" w:rsidRDefault="000A1775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Claquin</w:t>
            </w:r>
            <w:r w:rsidR="003137BE" w:rsidRPr="003137BE">
              <w:rPr>
                <w:bCs/>
                <w:color w:val="auto"/>
              </w:rPr>
              <w:t>@</w:t>
            </w:r>
            <w:r>
              <w:rPr>
                <w:bCs/>
                <w:color w:val="auto"/>
              </w:rPr>
              <w:t>club</w:t>
            </w:r>
            <w:r w:rsidR="003137BE" w:rsidRPr="003137BE">
              <w:rPr>
                <w:bCs/>
                <w:color w:val="auto"/>
              </w:rPr>
              <w:t>.fr</w:t>
            </w:r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E2EE07F" w:rsidR="00C32139" w:rsidRDefault="003137BE" w:rsidP="00C41F57">
            <w:pPr>
              <w:spacing w:after="0" w:line="259" w:lineRule="auto"/>
              <w:ind w:left="0" w:right="0" w:firstLine="0"/>
            </w:pPr>
            <w:r w:rsidRPr="003137BE">
              <w:rPr>
                <w:bCs/>
                <w:color w:val="auto"/>
              </w:rPr>
              <w:t>Laurence.dumont@revlarchi.fr</w:t>
            </w:r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76F8F50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05 49 33 24 40  contact@abcdubatiment.com</w:t>
            </w:r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612534C1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2A4ED42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r w:rsidR="00CC767E" w:rsidRPr="00CC767E">
              <w:rPr>
                <w:sz w:val="18"/>
                <w:szCs w:val="18"/>
              </w:rPr>
              <w:t>contact@fideleetfils.fr</w:t>
            </w:r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3C9AC566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74BADF8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5CA836A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16A6E02E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Leny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Tauché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8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 xml:space="preserve">rue </w:t>
            </w:r>
            <w:proofErr w:type="spellStart"/>
            <w:r>
              <w:rPr>
                <w:sz w:val="18"/>
                <w:szCs w:val="18"/>
              </w:rPr>
              <w:t>Baugier</w:t>
            </w:r>
            <w:proofErr w:type="spellEnd"/>
            <w:r>
              <w:rPr>
                <w:sz w:val="18"/>
                <w:szCs w:val="18"/>
              </w:rPr>
              <w:t xml:space="preserve">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9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BE80E52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r w:rsidRPr="00A956A7">
              <w:rPr>
                <w:sz w:val="18"/>
                <w:szCs w:val="18"/>
              </w:rPr>
              <w:t>turbofonte.niort@gmail.com</w:t>
            </w:r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7384DCD9" w:rsidR="00C32139" w:rsidRDefault="00F23C19" w:rsidP="00DE1DFD">
      <w:pPr>
        <w:spacing w:after="160" w:line="259" w:lineRule="auto"/>
        <w:ind w:left="0" w:right="0" w:firstLine="0"/>
        <w:rPr>
          <w:b/>
          <w:bCs/>
        </w:rPr>
      </w:pPr>
      <w:r>
        <w:rPr>
          <w:b/>
          <w:bCs/>
        </w:rPr>
        <w:br w:type="page"/>
      </w:r>
      <w:r w:rsidR="00C32139">
        <w:rPr>
          <w:b/>
          <w:bCs/>
        </w:rPr>
        <w:lastRenderedPageBreak/>
        <w:t>C</w:t>
      </w:r>
      <w:r w:rsidR="005D23CB">
        <w:rPr>
          <w:b/>
          <w:bCs/>
        </w:rPr>
        <w:t>OMPTE RENDU</w:t>
      </w:r>
      <w:r w:rsidR="006E2221">
        <w:rPr>
          <w:b/>
          <w:bCs/>
        </w:rPr>
        <w:t xml:space="preserve"> REUNION </w:t>
      </w:r>
      <w:r w:rsidR="005D23CB">
        <w:rPr>
          <w:b/>
          <w:bCs/>
        </w:rPr>
        <w:t>DE</w:t>
      </w:r>
      <w:r w:rsidR="006E2221">
        <w:rPr>
          <w:b/>
          <w:bCs/>
        </w:rPr>
        <w:t xml:space="preserve"> </w:t>
      </w:r>
      <w:r w:rsidR="004308EC">
        <w:rPr>
          <w:b/>
          <w:bCs/>
        </w:rPr>
        <w:t>SUIVI</w:t>
      </w:r>
      <w:r w:rsidR="005D23CB">
        <w:rPr>
          <w:b/>
          <w:bCs/>
        </w:rPr>
        <w:t xml:space="preserve"> </w:t>
      </w:r>
      <w:r w:rsidR="00C32139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F922B9">
            <w:rPr>
              <w:b/>
              <w:bCs/>
            </w:rPr>
            <w:t>20</w:t>
          </w:r>
          <w:r w:rsidR="00790449">
            <w:rPr>
              <w:b/>
              <w:bCs/>
            </w:rPr>
            <w:t>/</w:t>
          </w:r>
          <w:r w:rsidR="004308EC">
            <w:rPr>
              <w:b/>
              <w:bCs/>
            </w:rPr>
            <w:t>11</w:t>
          </w:r>
          <w:r w:rsidR="00790449">
            <w:rPr>
              <w:b/>
              <w:bCs/>
            </w:rPr>
            <w:t>/20</w:t>
          </w:r>
          <w:r w:rsidR="006E2221">
            <w:rPr>
              <w:b/>
              <w:bCs/>
            </w:rPr>
            <w:t>25</w:t>
          </w:r>
          <w:r w:rsidR="004D79D3">
            <w:rPr>
              <w:b/>
              <w:bCs/>
            </w:rPr>
            <w:t xml:space="preserve"> – </w:t>
          </w:r>
          <w:r w:rsidR="004308EC">
            <w:rPr>
              <w:b/>
              <w:bCs/>
            </w:rPr>
            <w:t>1</w:t>
          </w:r>
          <w:r w:rsidR="00DC7A4B">
            <w:rPr>
              <w:b/>
              <w:bCs/>
            </w:rPr>
            <w:t>4</w:t>
          </w:r>
          <w:r w:rsidR="004D79D3">
            <w:rPr>
              <w:b/>
              <w:bCs/>
            </w:rPr>
            <w:t>h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252A2439" w:rsidR="009F391F" w:rsidRDefault="00000000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  <w:sdt>
              <w:sdtPr>
                <w:rPr>
                  <w:b/>
                  <w:bCs/>
                </w:rPr>
                <w:id w:val="-1789193395"/>
                <w:placeholder>
                  <w:docPart w:val="9BF2DA283E384877A34EA440A628FB68"/>
                </w:placeholder>
                <w:showingPlcHdr/>
              </w:sdtPr>
              <w:sdtContent>
                <w:r w:rsidR="006E2221" w:rsidRPr="005A0C1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38B8512C" w:rsidR="00F23C19" w:rsidRPr="00706D35" w:rsidRDefault="00706D35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rFonts w:ascii="Arial" w:hAnsi="Arial" w:cs="Arial"/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098B39E" w14:textId="361F1C22" w:rsidR="00F23C19" w:rsidRPr="00706D35" w:rsidRDefault="00706D35" w:rsidP="00E16B0F">
            <w:pPr>
              <w:ind w:right="-28"/>
              <w:jc w:val="center"/>
            </w:pPr>
            <w:r w:rsidRPr="00706D35">
              <w:t>Alain Couturier</w:t>
            </w:r>
          </w:p>
        </w:tc>
        <w:tc>
          <w:tcPr>
            <w:tcW w:w="1701" w:type="dxa"/>
            <w:gridSpan w:val="3"/>
            <w:vAlign w:val="center"/>
          </w:tcPr>
          <w:p w14:paraId="3BF30760" w14:textId="0EA4F70F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34F118FC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6FE7C43C" w14:textId="34E0A70F" w:rsidR="00F23C19" w:rsidRPr="00706D35" w:rsidRDefault="00DC7A4B" w:rsidP="00E16B0F">
            <w:pPr>
              <w:ind w:right="-28"/>
              <w:jc w:val="center"/>
            </w:pPr>
            <w:r>
              <w:t>Vincent Bouhet</w:t>
            </w:r>
          </w:p>
        </w:tc>
        <w:tc>
          <w:tcPr>
            <w:tcW w:w="1701" w:type="dxa"/>
            <w:gridSpan w:val="3"/>
            <w:vAlign w:val="center"/>
          </w:tcPr>
          <w:p w14:paraId="2159B12C" w14:textId="7CF49A98" w:rsidR="00F23C19" w:rsidRPr="00706D35" w:rsidRDefault="006E2221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3E5EC85F" w:rsidR="00F23C19" w:rsidRPr="00706D35" w:rsidRDefault="00F922B9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3A0A378" w14:textId="30A6DE1C" w:rsidR="00F23C19" w:rsidRPr="00706D35" w:rsidRDefault="00F922B9" w:rsidP="00E16B0F">
            <w:pPr>
              <w:ind w:right="-28"/>
              <w:jc w:val="center"/>
            </w:pPr>
            <w:r>
              <w:t>Cédric Fidèle</w:t>
            </w:r>
          </w:p>
        </w:tc>
        <w:tc>
          <w:tcPr>
            <w:tcW w:w="1701" w:type="dxa"/>
            <w:gridSpan w:val="3"/>
            <w:vAlign w:val="center"/>
          </w:tcPr>
          <w:p w14:paraId="59E6C36F" w14:textId="1AAF0A43" w:rsidR="00F23C19" w:rsidRPr="00706D35" w:rsidRDefault="00720E08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72D3C0BE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118D2DF3" w14:textId="0CA3AB1F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7B0093D" w14:textId="6B77B943" w:rsidR="00F23C19" w:rsidRPr="00706D35" w:rsidRDefault="004308EC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proofErr w:type="spellStart"/>
            <w:r>
              <w:t>Leny</w:t>
            </w:r>
            <w:proofErr w:type="spellEnd"/>
            <w:r>
              <w:t xml:space="preserve"> Ferron</w:t>
            </w:r>
          </w:p>
        </w:tc>
        <w:tc>
          <w:tcPr>
            <w:tcW w:w="1559" w:type="dxa"/>
            <w:vAlign w:val="center"/>
          </w:tcPr>
          <w:p w14:paraId="51F56CB1" w14:textId="52E0C925" w:rsidR="006E2221" w:rsidRPr="00706D35" w:rsidRDefault="00DB1441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4F57910D" w14:textId="14916F27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6D6475E3" w14:textId="72325447" w:rsidR="006E2221" w:rsidRDefault="00F922B9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5CE7C5C8" w:rsidR="006E2221" w:rsidRPr="00706D35" w:rsidRDefault="00F922B9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3E44D0E3" w14:textId="0FD81C9C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710E5F9E" w14:textId="515E0D57" w:rsidR="006E2221" w:rsidRDefault="00DC7A4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62B43DB9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56880BA1" w14:textId="70CE470A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420F975D" w14:textId="636F39C8" w:rsidR="00F23C19" w:rsidRPr="00706D35" w:rsidRDefault="00DC7A4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proofErr w:type="spellStart"/>
            <w:r>
              <w:t>Rêv’L</w:t>
            </w:r>
            <w:proofErr w:type="spellEnd"/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C651802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2245A002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C29F911" w14:textId="54D14606" w:rsidR="00F23C19" w:rsidRPr="00706D35" w:rsidRDefault="00F922B9" w:rsidP="00E16B0F">
            <w:pPr>
              <w:ind w:right="-28"/>
              <w:jc w:val="center"/>
            </w:pPr>
            <w:r>
              <w:t>Mikael Claquin</w:t>
            </w:r>
          </w:p>
        </w:tc>
        <w:tc>
          <w:tcPr>
            <w:tcW w:w="1701" w:type="dxa"/>
            <w:gridSpan w:val="3"/>
            <w:vAlign w:val="center"/>
          </w:tcPr>
          <w:p w14:paraId="68AFDE95" w14:textId="34644A8A" w:rsidR="00F23C19" w:rsidRPr="00706D35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3CC958AB" w14:textId="77777777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PROCHAINE REUNION DE CHANTIER PROGRAMMEE POUR</w:t>
            </w:r>
          </w:p>
          <w:p w14:paraId="135B75B6" w14:textId="155E252D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  <w:r w:rsidRPr="0074655D">
              <w:rPr>
                <w:b/>
                <w:bCs/>
                <w:i/>
                <w:iCs/>
                <w:color w:val="B78C2F"/>
              </w:rPr>
              <w:t xml:space="preserve">LE </w:t>
            </w:r>
            <w:r w:rsidR="00E24F5B">
              <w:rPr>
                <w:b/>
                <w:bCs/>
                <w:i/>
                <w:iCs/>
                <w:color w:val="B78C2F"/>
              </w:rPr>
              <w:t>2</w:t>
            </w:r>
            <w:r w:rsidR="00F922B9">
              <w:rPr>
                <w:b/>
                <w:bCs/>
                <w:i/>
                <w:iCs/>
                <w:color w:val="B78C2F"/>
              </w:rPr>
              <w:t>7</w:t>
            </w:r>
            <w:r w:rsidRPr="009141E4">
              <w:rPr>
                <w:b/>
                <w:bCs/>
                <w:i/>
                <w:iCs/>
                <w:color w:val="B78C2F"/>
              </w:rPr>
              <w:t>/</w:t>
            </w:r>
            <w:r>
              <w:rPr>
                <w:b/>
                <w:bCs/>
                <w:i/>
                <w:iCs/>
                <w:color w:val="B78C2F"/>
              </w:rPr>
              <w:t>1</w:t>
            </w:r>
            <w:r w:rsidR="004308EC">
              <w:rPr>
                <w:b/>
                <w:bCs/>
                <w:i/>
                <w:iCs/>
                <w:color w:val="B78C2F"/>
              </w:rPr>
              <w:t>1</w:t>
            </w:r>
            <w:r w:rsidRPr="009141E4">
              <w:rPr>
                <w:b/>
                <w:bCs/>
                <w:i/>
                <w:iCs/>
                <w:color w:val="B78C2F"/>
              </w:rPr>
              <w:t>/202</w:t>
            </w:r>
            <w:r>
              <w:rPr>
                <w:b/>
                <w:bCs/>
                <w:i/>
                <w:iCs/>
                <w:color w:val="B78C2F"/>
              </w:rPr>
              <w:t>5</w:t>
            </w:r>
            <w:r w:rsidRPr="009141E4">
              <w:rPr>
                <w:b/>
                <w:bCs/>
                <w:i/>
                <w:iCs/>
                <w:color w:val="B78C2F"/>
              </w:rPr>
              <w:t xml:space="preserve"> A 1</w:t>
            </w:r>
            <w:r w:rsidR="004308EC">
              <w:rPr>
                <w:b/>
                <w:bCs/>
                <w:i/>
                <w:iCs/>
                <w:color w:val="B78C2F"/>
              </w:rPr>
              <w:t>4</w:t>
            </w:r>
            <w:r>
              <w:rPr>
                <w:b/>
                <w:bCs/>
                <w:i/>
                <w:iCs/>
                <w:color w:val="B78C2F"/>
              </w:rPr>
              <w:t>H</w:t>
            </w:r>
            <w:r w:rsidRPr="009141E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SUR CHANTIER</w:t>
            </w: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57C4F122" w:rsidR="007F5D1D" w:rsidRPr="007F5D1D" w:rsidRDefault="007F5D1D" w:rsidP="007F5D1D">
      <w:pPr>
        <w:spacing w:after="160" w:line="259" w:lineRule="auto"/>
        <w:ind w:left="0" w:right="0" w:firstLine="0"/>
        <w:rPr>
          <w:szCs w:val="24"/>
        </w:rPr>
      </w:pPr>
      <w:r w:rsidRPr="00C64BB5">
        <w:rPr>
          <w:color w:val="auto"/>
        </w:rPr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B7A4230" w14:textId="77777777" w:rsidR="007F5D1D" w:rsidRDefault="007F5D1D">
      <w:pPr>
        <w:spacing w:after="160" w:line="259" w:lineRule="auto"/>
        <w:ind w:left="0" w:right="0" w:firstLine="0"/>
        <w:rPr>
          <w:rFonts w:eastAsia="Times New Roman"/>
          <w:color w:val="auto"/>
          <w:sz w:val="20"/>
          <w:szCs w:val="24"/>
        </w:rPr>
      </w:pPr>
    </w:p>
    <w:p w14:paraId="43F1034C" w14:textId="233490FE" w:rsidR="007F5D1D" w:rsidRDefault="007F5D1D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12FBF3F7" w14:textId="07FF9933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CR DE LA REUNION </w:t>
      </w:r>
    </w:p>
    <w:p w14:paraId="66CB113C" w14:textId="77777777" w:rsidR="00C32139" w:rsidRPr="00CD77AD" w:rsidRDefault="00C32139" w:rsidP="00C32139">
      <w:pPr>
        <w:jc w:val="both"/>
        <w:rPr>
          <w:color w:val="auto"/>
          <w:sz w:val="20"/>
        </w:rPr>
      </w:pPr>
    </w:p>
    <w:p w14:paraId="269C7EC1" w14:textId="5E44165B" w:rsidR="00CD77AD" w:rsidRPr="00CD77AD" w:rsidRDefault="00CD77AD" w:rsidP="00F2240F">
      <w:pPr>
        <w:numPr>
          <w:ilvl w:val="0"/>
          <w:numId w:val="3"/>
        </w:numPr>
        <w:spacing w:after="120" w:line="259" w:lineRule="auto"/>
        <w:ind w:right="0"/>
        <w:jc w:val="both"/>
        <w:rPr>
          <w:b/>
          <w:bCs/>
          <w:color w:val="auto"/>
          <w:sz w:val="20"/>
        </w:rPr>
      </w:pPr>
      <w:r w:rsidRPr="00CD77AD">
        <w:rPr>
          <w:color w:val="auto"/>
          <w:sz w:val="20"/>
        </w:rPr>
        <w:t xml:space="preserve">Nécessité de modifier le planning </w:t>
      </w:r>
      <w:r w:rsidRPr="00CD77AD">
        <w:rPr>
          <w:b/>
          <w:bCs/>
          <w:color w:val="auto"/>
          <w:sz w:val="20"/>
        </w:rPr>
        <w:sym w:font="Wingdings" w:char="F0E8"/>
      </w:r>
      <w:r w:rsidRPr="00CD77AD">
        <w:rPr>
          <w:b/>
          <w:bCs/>
          <w:color w:val="auto"/>
          <w:sz w:val="20"/>
        </w:rPr>
        <w:t xml:space="preserve"> voir proposition d</w:t>
      </w:r>
      <w:r w:rsidR="006C393B">
        <w:rPr>
          <w:b/>
          <w:bCs/>
          <w:color w:val="auto"/>
          <w:sz w:val="20"/>
        </w:rPr>
        <w:t>u</w:t>
      </w:r>
      <w:r w:rsidRPr="00CD77AD">
        <w:rPr>
          <w:b/>
          <w:bCs/>
          <w:color w:val="auto"/>
          <w:sz w:val="20"/>
        </w:rPr>
        <w:t xml:space="preserve"> nouveau planning revu lors de la réunion de chantier et confirmer, pour chaque entreprise sa faisabilité ou le besoin de modifier le planning.</w:t>
      </w:r>
    </w:p>
    <w:p w14:paraId="2ED5BA3A" w14:textId="77777777" w:rsidR="00EB6569" w:rsidRPr="00EB6569" w:rsidRDefault="00AB0B6E" w:rsidP="00F2240F">
      <w:pPr>
        <w:numPr>
          <w:ilvl w:val="0"/>
          <w:numId w:val="3"/>
        </w:numPr>
        <w:spacing w:after="120" w:line="259" w:lineRule="auto"/>
        <w:ind w:right="0"/>
        <w:jc w:val="both"/>
        <w:rPr>
          <w:color w:val="00B0F0"/>
          <w:sz w:val="20"/>
        </w:rPr>
      </w:pPr>
      <w:r w:rsidRPr="00EB6569">
        <w:rPr>
          <w:color w:val="auto"/>
          <w:sz w:val="20"/>
        </w:rPr>
        <w:t xml:space="preserve">Validation du </w:t>
      </w:r>
      <w:r w:rsidR="00F2240F">
        <w:rPr>
          <w:sz w:val="20"/>
        </w:rPr>
        <w:t xml:space="preserve">positionnement du </w:t>
      </w:r>
      <w:r w:rsidR="00442273">
        <w:rPr>
          <w:sz w:val="20"/>
        </w:rPr>
        <w:t>poêle</w:t>
      </w:r>
      <w:r w:rsidR="00F2240F">
        <w:rPr>
          <w:sz w:val="20"/>
        </w:rPr>
        <w:t>, de la saignée dans le sol du salon et du coffrage à réaliser au plafond</w:t>
      </w:r>
      <w:r w:rsidR="00651DB1">
        <w:rPr>
          <w:sz w:val="20"/>
        </w:rPr>
        <w:t xml:space="preserve"> suivant les nouveaux plans fournis par mail et sur le chantier</w:t>
      </w:r>
      <w:r w:rsidR="00EB6569">
        <w:rPr>
          <w:sz w:val="20"/>
        </w:rPr>
        <w:t xml:space="preserve"> : </w:t>
      </w:r>
    </w:p>
    <w:p w14:paraId="2FB25174" w14:textId="75DE61E8" w:rsidR="00F2240F" w:rsidRPr="00EB6569" w:rsidRDefault="005A32C6" w:rsidP="00EB6569">
      <w:pPr>
        <w:numPr>
          <w:ilvl w:val="1"/>
          <w:numId w:val="3"/>
        </w:numPr>
        <w:spacing w:after="0" w:line="259" w:lineRule="auto"/>
        <w:ind w:left="1434" w:right="0" w:hanging="357"/>
        <w:jc w:val="both"/>
        <w:rPr>
          <w:color w:val="00B0F0"/>
          <w:sz w:val="20"/>
        </w:rPr>
      </w:pPr>
      <w:r>
        <w:rPr>
          <w:sz w:val="20"/>
        </w:rPr>
        <w:t>Dessin</w:t>
      </w:r>
      <w:r>
        <w:rPr>
          <w:sz w:val="20"/>
        </w:rPr>
        <w:t xml:space="preserve"> du meuble du salon </w:t>
      </w:r>
      <w:r>
        <w:rPr>
          <w:sz w:val="20"/>
        </w:rPr>
        <w:t>adapt</w:t>
      </w:r>
      <w:r>
        <w:rPr>
          <w:sz w:val="20"/>
        </w:rPr>
        <w:t>é</w:t>
      </w:r>
      <w:r>
        <w:rPr>
          <w:sz w:val="20"/>
        </w:rPr>
        <w:t xml:space="preserve"> par </w:t>
      </w:r>
      <w:r w:rsidRPr="000F2B12">
        <w:rPr>
          <w:color w:val="B78C2F"/>
          <w:sz w:val="20"/>
        </w:rPr>
        <w:t>RÊV’L</w:t>
      </w:r>
      <w:r>
        <w:rPr>
          <w:sz w:val="20"/>
        </w:rPr>
        <w:t>.</w:t>
      </w:r>
      <w:r>
        <w:rPr>
          <w:sz w:val="20"/>
        </w:rPr>
        <w:t xml:space="preserve"> En attente de calage avec la </w:t>
      </w:r>
      <w:r w:rsidRPr="003141D4">
        <w:rPr>
          <w:color w:val="FF6699"/>
          <w:sz w:val="20"/>
        </w:rPr>
        <w:t>Menuiserie Rossi</w:t>
      </w:r>
      <w:r>
        <w:rPr>
          <w:color w:val="FF6699"/>
          <w:sz w:val="20"/>
        </w:rPr>
        <w:t xml:space="preserve">, </w:t>
      </w:r>
      <w:r>
        <w:rPr>
          <w:sz w:val="20"/>
        </w:rPr>
        <w:t>le vitrailliste e</w:t>
      </w:r>
      <w:r w:rsidR="00EB6569">
        <w:rPr>
          <w:sz w:val="20"/>
        </w:rPr>
        <w:t xml:space="preserve">t </w:t>
      </w:r>
      <w:r w:rsidRPr="005A32C6">
        <w:rPr>
          <w:color w:val="00B050"/>
          <w:sz w:val="20"/>
        </w:rPr>
        <w:t>les clients</w:t>
      </w:r>
      <w:r>
        <w:rPr>
          <w:sz w:val="20"/>
        </w:rPr>
        <w:t xml:space="preserve"> pour finaliser le dessin.</w:t>
      </w:r>
      <w:r w:rsidR="00EB6569">
        <w:rPr>
          <w:sz w:val="20"/>
        </w:rPr>
        <w:t xml:space="preserve">  </w:t>
      </w:r>
    </w:p>
    <w:p w14:paraId="12F3A76F" w14:textId="06AADEF3" w:rsidR="00157FB6" w:rsidRPr="00157FB6" w:rsidRDefault="00EB6569" w:rsidP="00157FB6">
      <w:pPr>
        <w:numPr>
          <w:ilvl w:val="1"/>
          <w:numId w:val="3"/>
        </w:numPr>
        <w:spacing w:after="120" w:line="259" w:lineRule="auto"/>
        <w:ind w:left="1434" w:right="0" w:hanging="357"/>
        <w:jc w:val="both"/>
        <w:rPr>
          <w:color w:val="00B0F0"/>
          <w:sz w:val="20"/>
        </w:rPr>
      </w:pPr>
      <w:r>
        <w:rPr>
          <w:sz w:val="20"/>
        </w:rPr>
        <w:t xml:space="preserve">Transmission par </w:t>
      </w:r>
      <w:r w:rsidRPr="000F2B12">
        <w:rPr>
          <w:color w:val="B78C2F"/>
          <w:sz w:val="20"/>
        </w:rPr>
        <w:t>RÊV’L</w:t>
      </w:r>
      <w:r>
        <w:rPr>
          <w:color w:val="B78C2F"/>
          <w:sz w:val="20"/>
        </w:rPr>
        <w:t>,</w:t>
      </w:r>
      <w:r>
        <w:rPr>
          <w:sz w:val="20"/>
        </w:rPr>
        <w:t xml:space="preserve"> pour le 21/11 matin, des emplacements des prises et alimentations du mur du salon</w:t>
      </w:r>
    </w:p>
    <w:p w14:paraId="78155DF8" w14:textId="19E68B30" w:rsidR="007974D9" w:rsidRDefault="007974D9" w:rsidP="00E45042">
      <w:pPr>
        <w:pStyle w:val="Paragraphedeliste"/>
        <w:numPr>
          <w:ilvl w:val="0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Cuisine : </w:t>
      </w:r>
    </w:p>
    <w:p w14:paraId="07519DCC" w14:textId="4A190507" w:rsidR="007974D9" w:rsidRDefault="007974D9" w:rsidP="007974D9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Création d ‘une boite de dérivation dans la cuisine. Passage de tous les câbles dans cette boite et sortie dans les WC du RDC en attendant la phase 2 des travaux. Plaque 30x30cm à créer dans les WC du bas en phase 2</w:t>
      </w:r>
      <w:r w:rsidR="0009082A">
        <w:rPr>
          <w:sz w:val="20"/>
        </w:rPr>
        <w:t xml:space="preserve"> par </w:t>
      </w:r>
      <w:r w:rsidR="0009082A" w:rsidRPr="003D09C8">
        <w:rPr>
          <w:color w:val="00B0F0"/>
          <w:sz w:val="20"/>
        </w:rPr>
        <w:t>VB Travaux</w:t>
      </w:r>
      <w:r>
        <w:rPr>
          <w:sz w:val="20"/>
        </w:rPr>
        <w:t>.</w:t>
      </w:r>
    </w:p>
    <w:p w14:paraId="285948DA" w14:textId="3C72486F" w:rsidR="007974D9" w:rsidRDefault="007974D9" w:rsidP="007974D9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Passage des réseaux dans le vide sanitaire des meubles, devant le doublage prévu contre la cloison cuisine/WC</w:t>
      </w:r>
    </w:p>
    <w:p w14:paraId="2A75B2EF" w14:textId="4DFD901E" w:rsidR="007974D9" w:rsidRDefault="007974D9" w:rsidP="007974D9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Placo à coller contre le mur de la cuisine, côté appentis, avec espace à laisser par les alimentations et évacuations pour la pose de ce placo</w:t>
      </w:r>
    </w:p>
    <w:p w14:paraId="78377078" w14:textId="77777777" w:rsidR="00293B5D" w:rsidRDefault="007974D9" w:rsidP="007974D9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Passage des alimentations pour les 3 futures prises du bar dans le coffrage du bar (pas de percement nécessaire du mur de refend)</w:t>
      </w:r>
    </w:p>
    <w:p w14:paraId="6222F562" w14:textId="65F0915F" w:rsidR="007974D9" w:rsidRDefault="00293B5D" w:rsidP="007974D9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En fonction de l’avancement des travaux, penser (</w:t>
      </w:r>
      <w:r>
        <w:rPr>
          <w:sz w:val="20"/>
        </w:rPr>
        <w:t>p</w:t>
      </w:r>
      <w:r>
        <w:rPr>
          <w:sz w:val="20"/>
        </w:rPr>
        <w:t>ou</w:t>
      </w:r>
      <w:r>
        <w:rPr>
          <w:sz w:val="20"/>
        </w:rPr>
        <w:t xml:space="preserve">r </w:t>
      </w:r>
      <w:r w:rsidRPr="00A86B4C">
        <w:rPr>
          <w:color w:val="ED7D31" w:themeColor="accent2"/>
          <w:sz w:val="20"/>
        </w:rPr>
        <w:t>ABC du bâtiment</w:t>
      </w:r>
      <w:r>
        <w:rPr>
          <w:sz w:val="20"/>
        </w:rPr>
        <w:t xml:space="preserve"> ou le cuisiniste </w:t>
      </w:r>
      <w:r w:rsidRPr="00F26653">
        <w:rPr>
          <w:color w:val="7030A0"/>
          <w:sz w:val="20"/>
        </w:rPr>
        <w:t>Art de Vie</w:t>
      </w:r>
      <w:r>
        <w:rPr>
          <w:color w:val="7030A0"/>
          <w:sz w:val="20"/>
        </w:rPr>
        <w:t>)</w:t>
      </w:r>
      <w:r w:rsidRPr="00F26653">
        <w:rPr>
          <w:color w:val="7030A0"/>
          <w:sz w:val="20"/>
        </w:rPr>
        <w:t xml:space="preserve"> </w:t>
      </w:r>
      <w:r>
        <w:rPr>
          <w:sz w:val="20"/>
        </w:rPr>
        <w:t>à f</w:t>
      </w:r>
      <w:r w:rsidR="00A86B4C">
        <w:rPr>
          <w:sz w:val="20"/>
        </w:rPr>
        <w:t xml:space="preserve">aire passer </w:t>
      </w:r>
      <w:r>
        <w:rPr>
          <w:sz w:val="20"/>
        </w:rPr>
        <w:t xml:space="preserve">tous les câbles dans </w:t>
      </w:r>
      <w:r w:rsidR="00A86B4C">
        <w:rPr>
          <w:sz w:val="20"/>
        </w:rPr>
        <w:t xml:space="preserve">la boite de dérivation avant </w:t>
      </w:r>
      <w:r w:rsidR="009E6526">
        <w:rPr>
          <w:sz w:val="20"/>
        </w:rPr>
        <w:t>que l’accès ne soit plus possible</w:t>
      </w:r>
      <w:r>
        <w:rPr>
          <w:sz w:val="20"/>
        </w:rPr>
        <w:t xml:space="preserve"> pour </w:t>
      </w:r>
      <w:r w:rsidRPr="00B73514">
        <w:rPr>
          <w:color w:val="00B0F0"/>
          <w:sz w:val="20"/>
        </w:rPr>
        <w:t>VB Travaux</w:t>
      </w:r>
      <w:r w:rsidR="00BB5522">
        <w:rPr>
          <w:color w:val="00B0F0"/>
          <w:sz w:val="20"/>
        </w:rPr>
        <w:t xml:space="preserve"> </w:t>
      </w:r>
      <w:r w:rsidR="00BB5522" w:rsidRPr="00BB5522">
        <w:rPr>
          <w:color w:val="auto"/>
          <w:sz w:val="20"/>
        </w:rPr>
        <w:t>(tuyaux marqués en jaune)</w:t>
      </w:r>
    </w:p>
    <w:p w14:paraId="38A836FF" w14:textId="4E12A5DF" w:rsidR="007974D9" w:rsidRDefault="007974D9" w:rsidP="00497F20">
      <w:pPr>
        <w:pStyle w:val="Paragraphedeliste"/>
        <w:numPr>
          <w:ilvl w:val="1"/>
          <w:numId w:val="12"/>
        </w:numPr>
        <w:spacing w:after="12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Modification de la hauteur des prises pour la prise de la plaque (à 62cm) et la prise du plan de travail (à 45cm) validée par le cuisiniste</w:t>
      </w:r>
    </w:p>
    <w:p w14:paraId="5C80F807" w14:textId="5256603F" w:rsidR="00592F7B" w:rsidRPr="008652A0" w:rsidRDefault="00592F7B" w:rsidP="00497F20">
      <w:pPr>
        <w:pStyle w:val="Paragraphedeliste"/>
        <w:numPr>
          <w:ilvl w:val="1"/>
          <w:numId w:val="12"/>
        </w:numPr>
        <w:spacing w:after="12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Décision de créer un coffrage au-dessus de la nouvelle ouverture entrée/cuisine, de façon à cacher le tuyau de chauffage mis à jour au plafond</w:t>
      </w:r>
      <w:r w:rsidR="009F2AF7">
        <w:rPr>
          <w:sz w:val="20"/>
        </w:rPr>
        <w:t>. Coffrage de mêmes dimensions que celui au-dessus du lavabo</w:t>
      </w:r>
      <w:r>
        <w:rPr>
          <w:sz w:val="20"/>
        </w:rPr>
        <w:t xml:space="preserve"> </w:t>
      </w:r>
      <w:r w:rsidRPr="00592F7B">
        <w:rPr>
          <w:sz w:val="20"/>
        </w:rPr>
        <w:sym w:font="Wingdings" w:char="F0E8"/>
      </w:r>
      <w:r>
        <w:rPr>
          <w:sz w:val="20"/>
        </w:rPr>
        <w:t xml:space="preserve"> </w:t>
      </w:r>
      <w:r w:rsidR="009F2AF7">
        <w:rPr>
          <w:sz w:val="20"/>
        </w:rPr>
        <w:t xml:space="preserve">Passage </w:t>
      </w:r>
      <w:r w:rsidR="00610B9E">
        <w:rPr>
          <w:sz w:val="20"/>
        </w:rPr>
        <w:t xml:space="preserve">par </w:t>
      </w:r>
      <w:r w:rsidR="00610B9E" w:rsidRPr="00F26653">
        <w:rPr>
          <w:color w:val="7030A0"/>
          <w:sz w:val="20"/>
        </w:rPr>
        <w:t>Art de Vie</w:t>
      </w:r>
      <w:r w:rsidR="00610B9E">
        <w:rPr>
          <w:sz w:val="20"/>
        </w:rPr>
        <w:t xml:space="preserve"> </w:t>
      </w:r>
      <w:r w:rsidR="009F2AF7">
        <w:rPr>
          <w:sz w:val="20"/>
        </w:rPr>
        <w:t>du tuyau de chauffage dans le vide sanitaire des 2 colonnes de la cuisine, voire à l’arrière du haut du meuble lui-même.</w:t>
      </w:r>
      <w:r w:rsidR="00610B9E">
        <w:rPr>
          <w:sz w:val="20"/>
        </w:rPr>
        <w:t xml:space="preserve"> Réalisation de cet ajout de coffrage par </w:t>
      </w:r>
      <w:r w:rsidR="00610B9E" w:rsidRPr="00A86B4C">
        <w:rPr>
          <w:color w:val="ED7D31" w:themeColor="accent2"/>
          <w:sz w:val="20"/>
        </w:rPr>
        <w:t>ABC du bâtiment</w:t>
      </w:r>
      <w:r w:rsidR="00610B9E">
        <w:rPr>
          <w:sz w:val="20"/>
        </w:rPr>
        <w:t xml:space="preserve"> </w:t>
      </w:r>
      <w:r w:rsidR="00610B9E">
        <w:rPr>
          <w:sz w:val="20"/>
        </w:rPr>
        <w:t>uniquement après la pose des 2 colonnes.</w:t>
      </w:r>
    </w:p>
    <w:p w14:paraId="612F0813" w14:textId="1AD45733" w:rsidR="00497F20" w:rsidRDefault="00497F20" w:rsidP="00497F20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sz w:val="20"/>
        </w:rPr>
        <w:t>Ragréage décalé au vendredi 05/12 </w:t>
      </w:r>
      <w:r w:rsidR="002664BB" w:rsidRPr="002664BB">
        <w:rPr>
          <w:sz w:val="20"/>
        </w:rPr>
        <w:sym w:font="Wingdings" w:char="F0E8"/>
      </w:r>
      <w:r w:rsidR="002664BB">
        <w:rPr>
          <w:sz w:val="20"/>
        </w:rPr>
        <w:t xml:space="preserve"> </w:t>
      </w:r>
      <w:r>
        <w:rPr>
          <w:sz w:val="20"/>
        </w:rPr>
        <w:t>attention : pas d’accès possible au chantier aux autre entreprises ce jour-là)</w:t>
      </w:r>
    </w:p>
    <w:p w14:paraId="43D11069" w14:textId="5A5FE51F" w:rsidR="002664BB" w:rsidRDefault="002664BB" w:rsidP="00497F20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sz w:val="20"/>
        </w:rPr>
        <w:t>Calepinage de la SdE des enfants modifié suite au changement de la faïence</w:t>
      </w:r>
      <w:r w:rsidR="009F2AF7">
        <w:rPr>
          <w:sz w:val="20"/>
        </w:rPr>
        <w:t>. Baguette alu blanche de finition. Pas de faïence sur le retour côté sèche-serviette</w:t>
      </w:r>
      <w:r>
        <w:rPr>
          <w:sz w:val="20"/>
        </w:rPr>
        <w:t xml:space="preserve"> </w:t>
      </w:r>
      <w:r w:rsidRPr="002664BB">
        <w:rPr>
          <w:sz w:val="20"/>
        </w:rPr>
        <w:sym w:font="Wingdings" w:char="F0E8"/>
      </w:r>
      <w:r>
        <w:rPr>
          <w:sz w:val="20"/>
        </w:rPr>
        <w:t xml:space="preserve"> plan de calepinage déposé en papier sur le chantier</w:t>
      </w:r>
    </w:p>
    <w:p w14:paraId="108C98F6" w14:textId="3B36F800" w:rsidR="00C7487B" w:rsidRDefault="00C7487B" w:rsidP="00497F20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SdE des enfants : modification de l’emplacement de la prise et de l’interrupteur </w:t>
      </w:r>
      <w:r w:rsidRPr="00C7487B">
        <w:rPr>
          <w:sz w:val="20"/>
        </w:rPr>
        <w:sym w:font="Wingdings" w:char="F0E8"/>
      </w:r>
      <w:r>
        <w:rPr>
          <w:sz w:val="20"/>
        </w:rPr>
        <w:t xml:space="preserve"> nécessité de reprise par </w:t>
      </w:r>
      <w:r w:rsidR="002A12FC">
        <w:rPr>
          <w:sz w:val="20"/>
        </w:rPr>
        <w:t xml:space="preserve">l’équipe de </w:t>
      </w:r>
      <w:proofErr w:type="spellStart"/>
      <w:r w:rsidR="002A12FC" w:rsidRPr="004B6101">
        <w:rPr>
          <w:color w:val="FFC000"/>
          <w:sz w:val="20"/>
        </w:rPr>
        <w:t>Leny</w:t>
      </w:r>
      <w:proofErr w:type="spellEnd"/>
      <w:r w:rsidR="002A12FC" w:rsidRPr="004B6101">
        <w:rPr>
          <w:color w:val="FFC000"/>
          <w:sz w:val="20"/>
        </w:rPr>
        <w:t xml:space="preserve"> Ferron</w:t>
      </w:r>
      <w:r w:rsidR="002A12FC">
        <w:rPr>
          <w:sz w:val="20"/>
        </w:rPr>
        <w:t xml:space="preserve"> de </w:t>
      </w:r>
      <w:r>
        <w:rPr>
          <w:sz w:val="20"/>
        </w:rPr>
        <w:t>la cloison sur laquelle s’adosse le meuble vasque, uniquement jusqu’au décroché situé au-dessus du miroir.</w:t>
      </w:r>
    </w:p>
    <w:p w14:paraId="24C19619" w14:textId="18B11742" w:rsidR="00592F7B" w:rsidRDefault="00A82A81" w:rsidP="00592F7B">
      <w:pPr>
        <w:pStyle w:val="Paragraphedeliste"/>
        <w:numPr>
          <w:ilvl w:val="0"/>
          <w:numId w:val="3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>Après la création du doublage de la cuisine, t</w:t>
      </w:r>
      <w:r w:rsidR="00592F7B">
        <w:rPr>
          <w:sz w:val="20"/>
        </w:rPr>
        <w:t xml:space="preserve">ête de cloison </w:t>
      </w:r>
      <w:r w:rsidR="00592F7B">
        <w:rPr>
          <w:sz w:val="20"/>
        </w:rPr>
        <w:t xml:space="preserve">menuisée et dissymétrique </w:t>
      </w:r>
      <w:r w:rsidR="00592F7B">
        <w:rPr>
          <w:sz w:val="20"/>
        </w:rPr>
        <w:t xml:space="preserve">à créer par la </w:t>
      </w:r>
      <w:r w:rsidR="00592F7B" w:rsidRPr="003141D4">
        <w:rPr>
          <w:color w:val="FF6699"/>
          <w:sz w:val="20"/>
        </w:rPr>
        <w:t>Menuiserie Rossi</w:t>
      </w:r>
      <w:r w:rsidR="00592F7B">
        <w:rPr>
          <w:sz w:val="20"/>
        </w:rPr>
        <w:t xml:space="preserve"> au niveau du passage entre la cuisine et l’entrée, pour </w:t>
      </w:r>
      <w:r w:rsidR="00773029">
        <w:rPr>
          <w:sz w:val="20"/>
        </w:rPr>
        <w:t>masquer le tuyau</w:t>
      </w:r>
      <w:r w:rsidR="00552E80">
        <w:rPr>
          <w:sz w:val="20"/>
        </w:rPr>
        <w:t xml:space="preserve"> de chauffage</w:t>
      </w:r>
      <w:r w:rsidR="00773029">
        <w:rPr>
          <w:sz w:val="20"/>
        </w:rPr>
        <w:t xml:space="preserve"> situé à gauche de l’ouverture</w:t>
      </w:r>
      <w:r w:rsidR="00773029">
        <w:rPr>
          <w:sz w:val="20"/>
        </w:rPr>
        <w:t xml:space="preserve"> et </w:t>
      </w:r>
      <w:r w:rsidR="00592F7B">
        <w:rPr>
          <w:sz w:val="20"/>
        </w:rPr>
        <w:t xml:space="preserve">permettre </w:t>
      </w:r>
      <w:r w:rsidR="00773029">
        <w:rPr>
          <w:sz w:val="20"/>
        </w:rPr>
        <w:t xml:space="preserve">ensuite </w:t>
      </w:r>
      <w:r w:rsidR="00592F7B">
        <w:rPr>
          <w:sz w:val="20"/>
        </w:rPr>
        <w:t xml:space="preserve">à </w:t>
      </w:r>
      <w:r w:rsidR="00592F7B" w:rsidRPr="001C7135">
        <w:rPr>
          <w:color w:val="ED7D31" w:themeColor="accent2"/>
          <w:sz w:val="20"/>
        </w:rPr>
        <w:t>ABC du bâtiment</w:t>
      </w:r>
      <w:r w:rsidR="00592F7B">
        <w:rPr>
          <w:sz w:val="20"/>
        </w:rPr>
        <w:t xml:space="preserve"> de recréer </w:t>
      </w:r>
      <w:r w:rsidR="00773029">
        <w:rPr>
          <w:sz w:val="20"/>
        </w:rPr>
        <w:t xml:space="preserve">un </w:t>
      </w:r>
      <w:r w:rsidR="00592F7B">
        <w:rPr>
          <w:sz w:val="20"/>
        </w:rPr>
        <w:t xml:space="preserve">dessus de porte </w:t>
      </w:r>
      <w:r w:rsidR="00385CF0">
        <w:rPr>
          <w:sz w:val="20"/>
        </w:rPr>
        <w:t xml:space="preserve">en placo </w:t>
      </w:r>
      <w:r w:rsidR="00773029">
        <w:rPr>
          <w:sz w:val="20"/>
        </w:rPr>
        <w:t xml:space="preserve">renforcé </w:t>
      </w:r>
      <w:r w:rsidR="00C45BC8">
        <w:rPr>
          <w:sz w:val="20"/>
        </w:rPr>
        <w:t xml:space="preserve">pour </w:t>
      </w:r>
      <w:r w:rsidR="00385CF0">
        <w:rPr>
          <w:sz w:val="20"/>
        </w:rPr>
        <w:t xml:space="preserve">supporter </w:t>
      </w:r>
      <w:r w:rsidR="00C45BC8">
        <w:rPr>
          <w:sz w:val="20"/>
        </w:rPr>
        <w:t xml:space="preserve">le rail de la porte </w:t>
      </w:r>
      <w:r w:rsidR="00592F7B" w:rsidRPr="00CD77AD">
        <w:rPr>
          <w:sz w:val="20"/>
        </w:rPr>
        <w:sym w:font="Wingdings" w:char="F0E8"/>
      </w:r>
      <w:r w:rsidR="00592F7B">
        <w:rPr>
          <w:sz w:val="20"/>
        </w:rPr>
        <w:t xml:space="preserve"> Prise de côtes précises une fois le ragréage réalisé</w:t>
      </w:r>
      <w:r w:rsidR="004405C9">
        <w:rPr>
          <w:sz w:val="20"/>
        </w:rPr>
        <w:t xml:space="preserve">, suivant le dessin de principe à transmettre par </w:t>
      </w:r>
      <w:r w:rsidR="004405C9" w:rsidRPr="000F2B12">
        <w:rPr>
          <w:color w:val="B78C2F"/>
          <w:sz w:val="20"/>
        </w:rPr>
        <w:t>RÊV’L</w:t>
      </w:r>
      <w:r w:rsidR="00592F7B">
        <w:rPr>
          <w:sz w:val="20"/>
        </w:rPr>
        <w:t>.</w:t>
      </w:r>
      <w:r w:rsidR="009F2AF7">
        <w:rPr>
          <w:sz w:val="20"/>
        </w:rPr>
        <w:t xml:space="preserve"> Attention </w:t>
      </w:r>
      <w:r w:rsidR="00C45BC8">
        <w:rPr>
          <w:sz w:val="20"/>
        </w:rPr>
        <w:t xml:space="preserve">aux </w:t>
      </w:r>
      <w:r w:rsidR="009F2AF7">
        <w:rPr>
          <w:sz w:val="20"/>
        </w:rPr>
        <w:t>hauteur</w:t>
      </w:r>
      <w:r w:rsidR="00C45BC8">
        <w:rPr>
          <w:sz w:val="20"/>
        </w:rPr>
        <w:t>s</w:t>
      </w:r>
      <w:r w:rsidR="009F2AF7">
        <w:rPr>
          <w:sz w:val="20"/>
        </w:rPr>
        <w:t xml:space="preserve"> de passage et </w:t>
      </w:r>
      <w:r w:rsidR="00C45BC8">
        <w:rPr>
          <w:sz w:val="20"/>
        </w:rPr>
        <w:t xml:space="preserve">de </w:t>
      </w:r>
      <w:r w:rsidR="009F2AF7">
        <w:rPr>
          <w:sz w:val="20"/>
        </w:rPr>
        <w:t>porte en applique.</w:t>
      </w:r>
    </w:p>
    <w:p w14:paraId="36D39092" w14:textId="4B09DF1B" w:rsidR="00352A20" w:rsidRDefault="00352A20" w:rsidP="00592F7B">
      <w:pPr>
        <w:pStyle w:val="Paragraphedeliste"/>
        <w:numPr>
          <w:ilvl w:val="0"/>
          <w:numId w:val="3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Dessin des arches du salon et de la cuisine à retravailler pour intégrer un retour et réaliser une finition propre, dans le même esprit que la tête de cloison faite pour l’ouverture cuisine/entrée </w:t>
      </w:r>
      <w:r w:rsidRPr="00352A20">
        <w:rPr>
          <w:sz w:val="20"/>
        </w:rPr>
        <w:sym w:font="Wingdings" w:char="F0E8"/>
      </w:r>
      <w:r>
        <w:rPr>
          <w:sz w:val="20"/>
        </w:rPr>
        <w:t xml:space="preserve"> </w:t>
      </w:r>
      <w:r w:rsidRPr="000F2B12">
        <w:rPr>
          <w:color w:val="B78C2F"/>
          <w:sz w:val="20"/>
        </w:rPr>
        <w:t>RÊV’L</w:t>
      </w:r>
      <w:r w:rsidR="00A85B3C" w:rsidRPr="00A85B3C">
        <w:rPr>
          <w:color w:val="auto"/>
          <w:sz w:val="20"/>
        </w:rPr>
        <w:t xml:space="preserve"> </w:t>
      </w:r>
      <w:r w:rsidR="00A85B3C" w:rsidRPr="006A260A">
        <w:rPr>
          <w:color w:val="auto"/>
          <w:sz w:val="20"/>
        </w:rPr>
        <w:t>pour la phase 2</w:t>
      </w:r>
    </w:p>
    <w:p w14:paraId="31A804A4" w14:textId="77777777" w:rsidR="00592F7B" w:rsidRPr="00DE73D7" w:rsidRDefault="00592F7B" w:rsidP="00592F7B">
      <w:pPr>
        <w:pStyle w:val="Paragraphedeliste"/>
        <w:numPr>
          <w:ilvl w:val="0"/>
          <w:numId w:val="3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>Dépose de la cloison et de la porte des WC du RDC, et rognage de la 1</w:t>
      </w:r>
      <w:r w:rsidRPr="00F8210D">
        <w:rPr>
          <w:color w:val="auto"/>
          <w:sz w:val="20"/>
          <w:vertAlign w:val="superscript"/>
        </w:rPr>
        <w:t>ère</w:t>
      </w:r>
      <w:r>
        <w:rPr>
          <w:color w:val="auto"/>
          <w:sz w:val="20"/>
        </w:rPr>
        <w:t xml:space="preserve"> marche, par la </w:t>
      </w:r>
      <w:r w:rsidRPr="003141D4">
        <w:rPr>
          <w:color w:val="FF6699"/>
          <w:sz w:val="20"/>
        </w:rPr>
        <w:t>Menuiserie Rossi</w:t>
      </w:r>
      <w:r>
        <w:rPr>
          <w:color w:val="FF6699"/>
          <w:sz w:val="20"/>
        </w:rPr>
        <w:t xml:space="preserve">, </w:t>
      </w:r>
      <w:r w:rsidRPr="00F8210D">
        <w:rPr>
          <w:color w:val="auto"/>
          <w:sz w:val="20"/>
        </w:rPr>
        <w:t>avant pose du ragréage le 05/12.</w:t>
      </w:r>
    </w:p>
    <w:p w14:paraId="6E515D2D" w14:textId="7EB2729B" w:rsidR="00DE73D7" w:rsidRPr="00DE73D7" w:rsidRDefault="00DE73D7" w:rsidP="00DB7D7D">
      <w:pPr>
        <w:pStyle w:val="Paragraphedeliste"/>
        <w:numPr>
          <w:ilvl w:val="0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 xml:space="preserve">Dans l’attente du futur doublage, repose à prévoir du radiateur sous la fenêtre du salon, à son emplacement actuel avant fin janvier 2026 + comblement temporaire par un isolant des trous créés pour le passage de la terre par </w:t>
      </w:r>
      <w:r w:rsidRPr="00B73514">
        <w:rPr>
          <w:color w:val="00B0F0"/>
          <w:sz w:val="20"/>
        </w:rPr>
        <w:t>VB Travaux</w:t>
      </w:r>
    </w:p>
    <w:p w14:paraId="7932B34E" w14:textId="496FCD97" w:rsidR="00C166F1" w:rsidRDefault="00B246E9" w:rsidP="00C166F1">
      <w:pPr>
        <w:pStyle w:val="Paragraphedeliste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 xml:space="preserve">Décision au niveau de </w:t>
      </w:r>
      <w:r w:rsidR="00C166F1" w:rsidRPr="00C166F1">
        <w:rPr>
          <w:sz w:val="20"/>
        </w:rPr>
        <w:t xml:space="preserve">la VMC : </w:t>
      </w:r>
    </w:p>
    <w:p w14:paraId="190A8146" w14:textId="77777777" w:rsidR="00B73514" w:rsidRDefault="001F1594" w:rsidP="000940F5">
      <w:pPr>
        <w:pStyle w:val="Paragraphedeliste"/>
        <w:numPr>
          <w:ilvl w:val="1"/>
          <w:numId w:val="3"/>
        </w:numPr>
        <w:jc w:val="both"/>
        <w:rPr>
          <w:sz w:val="20"/>
        </w:rPr>
      </w:pPr>
      <w:r w:rsidRPr="00B73514">
        <w:rPr>
          <w:sz w:val="20"/>
        </w:rPr>
        <w:t>P</w:t>
      </w:r>
      <w:r w:rsidRPr="00B73514">
        <w:rPr>
          <w:sz w:val="20"/>
        </w:rPr>
        <w:t>hase 1</w:t>
      </w:r>
      <w:r w:rsidRPr="00B73514">
        <w:rPr>
          <w:sz w:val="20"/>
        </w:rPr>
        <w:t xml:space="preserve"> : </w:t>
      </w:r>
      <w:r w:rsidR="000F662D" w:rsidRPr="00B73514">
        <w:rPr>
          <w:sz w:val="20"/>
        </w:rPr>
        <w:t xml:space="preserve">Installation d’une VMC </w:t>
      </w:r>
      <w:r w:rsidR="00C166F1" w:rsidRPr="00B73514">
        <w:rPr>
          <w:sz w:val="20"/>
        </w:rPr>
        <w:t xml:space="preserve">SF dans les combles pour </w:t>
      </w:r>
      <w:r w:rsidR="00B246E9" w:rsidRPr="00B73514">
        <w:rPr>
          <w:sz w:val="20"/>
        </w:rPr>
        <w:t xml:space="preserve">les </w:t>
      </w:r>
      <w:r w:rsidR="00C166F1" w:rsidRPr="00B73514">
        <w:rPr>
          <w:sz w:val="20"/>
        </w:rPr>
        <w:t>2 SdE</w:t>
      </w:r>
      <w:r w:rsidR="00B246E9" w:rsidRPr="00B73514">
        <w:rPr>
          <w:sz w:val="20"/>
        </w:rPr>
        <w:t xml:space="preserve">, </w:t>
      </w:r>
      <w:r w:rsidR="00C166F1" w:rsidRPr="00B73514">
        <w:rPr>
          <w:sz w:val="20"/>
        </w:rPr>
        <w:t xml:space="preserve">le WC de l’étage </w:t>
      </w:r>
      <w:r w:rsidR="00B246E9" w:rsidRPr="00B73514">
        <w:rPr>
          <w:sz w:val="20"/>
        </w:rPr>
        <w:t>et</w:t>
      </w:r>
      <w:r w:rsidR="00C166F1" w:rsidRPr="00B73514">
        <w:rPr>
          <w:sz w:val="20"/>
        </w:rPr>
        <w:t xml:space="preserve"> la cuisine </w:t>
      </w:r>
      <w:r w:rsidR="00E55EF0" w:rsidRPr="00B73514">
        <w:rPr>
          <w:sz w:val="20"/>
        </w:rPr>
        <w:t xml:space="preserve">(passage de la gaine de la cuisine dans l’ancien conduit de la hotte) </w:t>
      </w:r>
      <w:r w:rsidR="00C166F1" w:rsidRPr="00C166F1">
        <w:rPr>
          <w:sz w:val="20"/>
        </w:rPr>
        <w:sym w:font="Wingdings" w:char="F0E8"/>
      </w:r>
      <w:r w:rsidR="00C166F1" w:rsidRPr="00B73514">
        <w:rPr>
          <w:sz w:val="20"/>
        </w:rPr>
        <w:t xml:space="preserve"> </w:t>
      </w:r>
      <w:r w:rsidR="00B73514" w:rsidRPr="00B73514">
        <w:rPr>
          <w:sz w:val="20"/>
        </w:rPr>
        <w:t>Création d’une ouverture dans la cloison du dressing de Monsieur pour vérifier la possibilité de passage de la gaine de VMC</w:t>
      </w:r>
      <w:r w:rsidR="00B73514" w:rsidRPr="00B73514">
        <w:rPr>
          <w:sz w:val="20"/>
        </w:rPr>
        <w:t xml:space="preserve">. Trappe de fermeture à créer par la </w:t>
      </w:r>
      <w:r w:rsidR="00B73514" w:rsidRPr="00B73514">
        <w:rPr>
          <w:color w:val="FF6699"/>
          <w:sz w:val="20"/>
        </w:rPr>
        <w:t>Menuiserie Rossi</w:t>
      </w:r>
      <w:r w:rsidR="00B73514" w:rsidRPr="00B73514">
        <w:rPr>
          <w:sz w:val="20"/>
        </w:rPr>
        <w:t>.</w:t>
      </w:r>
    </w:p>
    <w:p w14:paraId="02BA029F" w14:textId="306B222A" w:rsidR="000F662D" w:rsidRPr="00B73514" w:rsidRDefault="001F1594" w:rsidP="000940F5">
      <w:pPr>
        <w:pStyle w:val="Paragraphedeliste"/>
        <w:numPr>
          <w:ilvl w:val="1"/>
          <w:numId w:val="3"/>
        </w:numPr>
        <w:jc w:val="both"/>
        <w:rPr>
          <w:sz w:val="20"/>
        </w:rPr>
      </w:pPr>
      <w:r w:rsidRPr="00B73514">
        <w:rPr>
          <w:sz w:val="20"/>
        </w:rPr>
        <w:t xml:space="preserve">Phase 2 : </w:t>
      </w:r>
      <w:r w:rsidR="00C166F1" w:rsidRPr="00B73514">
        <w:rPr>
          <w:sz w:val="20"/>
        </w:rPr>
        <w:t>Installation d’une VMC SF</w:t>
      </w:r>
      <w:r w:rsidR="000F662D" w:rsidRPr="00B73514">
        <w:rPr>
          <w:sz w:val="20"/>
        </w:rPr>
        <w:t xml:space="preserve"> </w:t>
      </w:r>
      <w:r w:rsidR="00C166F1" w:rsidRPr="00B73514">
        <w:rPr>
          <w:sz w:val="20"/>
        </w:rPr>
        <w:t xml:space="preserve">au </w:t>
      </w:r>
      <w:r w:rsidR="000F662D" w:rsidRPr="00B73514">
        <w:rPr>
          <w:sz w:val="20"/>
        </w:rPr>
        <w:t xml:space="preserve">plafond de la cave pour bouches </w:t>
      </w:r>
      <w:r w:rsidR="002974A0" w:rsidRPr="00B73514">
        <w:rPr>
          <w:sz w:val="20"/>
        </w:rPr>
        <w:t xml:space="preserve">dans la buanderie et </w:t>
      </w:r>
      <w:r w:rsidR="000F662D" w:rsidRPr="00B73514">
        <w:rPr>
          <w:sz w:val="20"/>
        </w:rPr>
        <w:t xml:space="preserve">dans les WC du RDC </w:t>
      </w:r>
      <w:r w:rsidR="002974A0" w:rsidRPr="00B73514">
        <w:rPr>
          <w:sz w:val="20"/>
        </w:rPr>
        <w:t>(passage dans le bâti-support + remontée dans coffrage à l’angle des WC)</w:t>
      </w:r>
      <w:r w:rsidR="00C166F1" w:rsidRPr="00B73514">
        <w:rPr>
          <w:sz w:val="20"/>
        </w:rPr>
        <w:t xml:space="preserve"> </w:t>
      </w:r>
      <w:r w:rsidR="00C166F1" w:rsidRPr="00C166F1">
        <w:rPr>
          <w:sz w:val="20"/>
        </w:rPr>
        <w:sym w:font="Wingdings" w:char="F0E8"/>
      </w:r>
      <w:r w:rsidR="00C166F1" w:rsidRPr="00B73514">
        <w:rPr>
          <w:sz w:val="20"/>
        </w:rPr>
        <w:t xml:space="preserve"> V</w:t>
      </w:r>
      <w:r w:rsidR="00001F25" w:rsidRPr="00B73514">
        <w:rPr>
          <w:color w:val="auto"/>
          <w:sz w:val="20"/>
        </w:rPr>
        <w:t xml:space="preserve">érification des DTU de </w:t>
      </w:r>
      <w:r w:rsidR="000F662D" w:rsidRPr="00B73514">
        <w:rPr>
          <w:color w:val="auto"/>
          <w:sz w:val="20"/>
        </w:rPr>
        <w:t xml:space="preserve">sortie de la VMC en façade à </w:t>
      </w:r>
      <w:r w:rsidR="00001F25" w:rsidRPr="00B73514">
        <w:rPr>
          <w:color w:val="auto"/>
          <w:sz w:val="20"/>
        </w:rPr>
        <w:t xml:space="preserve">confirmer </w:t>
      </w:r>
      <w:r w:rsidR="000F662D" w:rsidRPr="00B73514">
        <w:rPr>
          <w:color w:val="auto"/>
          <w:sz w:val="20"/>
        </w:rPr>
        <w:t xml:space="preserve">par </w:t>
      </w:r>
      <w:r w:rsidR="000F662D" w:rsidRPr="00B73514">
        <w:rPr>
          <w:color w:val="00B0F0"/>
          <w:sz w:val="20"/>
        </w:rPr>
        <w:t>VB Travaux</w:t>
      </w:r>
      <w:r w:rsidR="000F662D" w:rsidRPr="00B73514">
        <w:rPr>
          <w:sz w:val="20"/>
        </w:rPr>
        <w:t>.</w:t>
      </w:r>
    </w:p>
    <w:p w14:paraId="2C5D9892" w14:textId="77777777" w:rsidR="009E61EB" w:rsidRPr="004F16D5" w:rsidRDefault="009E61EB" w:rsidP="004F16D5">
      <w:pPr>
        <w:ind w:left="1080" w:firstLine="0"/>
        <w:jc w:val="both"/>
        <w:rPr>
          <w:sz w:val="20"/>
        </w:rPr>
      </w:pPr>
    </w:p>
    <w:p w14:paraId="7BF5C7C5" w14:textId="001DD079" w:rsidR="00F55940" w:rsidRDefault="00F55940" w:rsidP="000525EF">
      <w:pPr>
        <w:pStyle w:val="Paragraphedeliste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Décision</w:t>
      </w:r>
      <w:r>
        <w:rPr>
          <w:sz w:val="20"/>
        </w:rPr>
        <w:t>s</w:t>
      </w:r>
      <w:r>
        <w:rPr>
          <w:sz w:val="20"/>
        </w:rPr>
        <w:t xml:space="preserve"> </w:t>
      </w:r>
      <w:r w:rsidR="00E64A8D">
        <w:rPr>
          <w:sz w:val="20"/>
        </w:rPr>
        <w:t>actées par l</w:t>
      </w:r>
      <w:r>
        <w:rPr>
          <w:sz w:val="20"/>
        </w:rPr>
        <w:t>es clients</w:t>
      </w:r>
      <w:r>
        <w:rPr>
          <w:sz w:val="20"/>
        </w:rPr>
        <w:t> :</w:t>
      </w:r>
    </w:p>
    <w:p w14:paraId="59BC1599" w14:textId="638B8EE5" w:rsidR="00525D07" w:rsidRDefault="00525D07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>Pose du revêtement mural du WC de l’étage après la pose du nouveau WC.</w:t>
      </w:r>
    </w:p>
    <w:p w14:paraId="07092391" w14:textId="7DFF4E7F" w:rsidR="00F55940" w:rsidRDefault="00F55940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>Conservation des alimentations visibles du radiateur amené à disparaître, dans la chambre parentale (ne pas les scier).</w:t>
      </w:r>
    </w:p>
    <w:p w14:paraId="5681676B" w14:textId="3DABAEBC" w:rsidR="00220C9B" w:rsidRDefault="00220C9B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>Pas de prises de terre derrière le canapé.</w:t>
      </w:r>
    </w:p>
    <w:p w14:paraId="73423E92" w14:textId="5B1FD403" w:rsidR="00E64A8D" w:rsidRDefault="00E64A8D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>Conservation visible de l’ancienne alimentation condamnée du radiateur du salon, au sol, en sortie du doublage (cachée derrière le meuble du salon, sans fond à cet emplacement).</w:t>
      </w:r>
    </w:p>
    <w:p w14:paraId="697A8118" w14:textId="77777777" w:rsidR="00C32139" w:rsidRDefault="00C32139" w:rsidP="00C32139">
      <w:pPr>
        <w:jc w:val="both"/>
        <w:rPr>
          <w:sz w:val="20"/>
        </w:rPr>
      </w:pPr>
    </w:p>
    <w:p w14:paraId="66A14283" w14:textId="77777777" w:rsidR="00FB5133" w:rsidRDefault="00FB5133" w:rsidP="00C32139">
      <w:pPr>
        <w:jc w:val="both"/>
        <w:rPr>
          <w:sz w:val="20"/>
        </w:rPr>
      </w:pPr>
    </w:p>
    <w:p w14:paraId="7E16F538" w14:textId="76E8D96E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INFORMATIONS GENERALES</w:t>
      </w:r>
    </w:p>
    <w:p w14:paraId="51CA5C67" w14:textId="77777777" w:rsidR="00C32139" w:rsidRDefault="00C32139" w:rsidP="00C32139">
      <w:pPr>
        <w:jc w:val="both"/>
        <w:rPr>
          <w:sz w:val="20"/>
        </w:rPr>
      </w:pPr>
    </w:p>
    <w:p w14:paraId="4F9AFCCE" w14:textId="2D988C56" w:rsidR="00AB0B6E" w:rsidRDefault="00AB0B6E" w:rsidP="00AB0B6E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 xml:space="preserve">En attente de livraison de la </w:t>
      </w:r>
      <w:r w:rsidR="00442273">
        <w:rPr>
          <w:sz w:val="20"/>
        </w:rPr>
        <w:t>faïence</w:t>
      </w:r>
      <w:r>
        <w:rPr>
          <w:sz w:val="20"/>
        </w:rPr>
        <w:t xml:space="preserve"> de la SdE des enfants le 24/11 à Poitiers pour pouvoir tenir le planning </w:t>
      </w:r>
      <w:r w:rsidRPr="00AB0B6E">
        <w:rPr>
          <w:sz w:val="20"/>
        </w:rPr>
        <w:sym w:font="Wingdings" w:char="F0E8"/>
      </w:r>
      <w:r>
        <w:rPr>
          <w:sz w:val="20"/>
        </w:rPr>
        <w:t xml:space="preserve"> info reçue le 21/11 : </w:t>
      </w:r>
      <w:r w:rsidR="00442273">
        <w:rPr>
          <w:sz w:val="20"/>
        </w:rPr>
        <w:t>Faïence</w:t>
      </w:r>
      <w:r>
        <w:rPr>
          <w:sz w:val="20"/>
        </w:rPr>
        <w:t xml:space="preserve"> arrivée à Poitiers le 21/11.</w:t>
      </w:r>
    </w:p>
    <w:p w14:paraId="63DA9700" w14:textId="1DAC0F99" w:rsidR="00407A1A" w:rsidRDefault="00407A1A" w:rsidP="00AB0B6E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Pas de vide sanitaire sous une partie du salon. Dalle pleine au niveau de l’ancienne cheminée.</w:t>
      </w:r>
    </w:p>
    <w:p w14:paraId="6408C4F2" w14:textId="450FE2A7" w:rsidR="00BB0B5D" w:rsidRDefault="00BB0B5D" w:rsidP="00AB0B6E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 xml:space="preserve">Pour toutes les entreprises : être vigilants au revêtement de sol qui va être posé par </w:t>
      </w:r>
      <w:r w:rsidRPr="00BB0B5D">
        <w:rPr>
          <w:color w:val="00B050"/>
          <w:sz w:val="20"/>
        </w:rPr>
        <w:t>le client</w:t>
      </w:r>
      <w:r>
        <w:rPr>
          <w:sz w:val="20"/>
        </w:rPr>
        <w:t xml:space="preserve"> la semaine prochaine, alors que les travaux de l’étage ne sont pas finis, pour permettre la pose des meubles de SdE.</w:t>
      </w:r>
    </w:p>
    <w:p w14:paraId="38F5959A" w14:textId="7128E668" w:rsidR="00BB5522" w:rsidRPr="00BB5522" w:rsidRDefault="00BB5522" w:rsidP="00BB5522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 xml:space="preserve">Pour toutes les entreprises : être vigilants </w:t>
      </w:r>
      <w:r>
        <w:rPr>
          <w:sz w:val="20"/>
        </w:rPr>
        <w:t xml:space="preserve">lors des travaux </w:t>
      </w:r>
      <w:r>
        <w:rPr>
          <w:sz w:val="20"/>
        </w:rPr>
        <w:t>au</w:t>
      </w:r>
      <w:r>
        <w:rPr>
          <w:sz w:val="20"/>
        </w:rPr>
        <w:t>x plafonds qui ne sont pas refaits, mais juste peints. Ne pas utiliser non plus de marqueurs sur les murs.</w:t>
      </w:r>
    </w:p>
    <w:p w14:paraId="64BBE90A" w14:textId="77777777" w:rsidR="00AB0B6E" w:rsidRPr="00AB0B6E" w:rsidRDefault="00AB0B6E" w:rsidP="00AB0B6E">
      <w:pPr>
        <w:jc w:val="both"/>
        <w:rPr>
          <w:sz w:val="20"/>
        </w:rPr>
      </w:pPr>
    </w:p>
    <w:p w14:paraId="1FF6E190" w14:textId="77777777" w:rsidR="00ED249A" w:rsidRDefault="00ED249A" w:rsidP="00ED2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PREVISIONS D’ICI PROCHAINE REUNION</w:t>
      </w:r>
    </w:p>
    <w:p w14:paraId="5D38199E" w14:textId="77777777" w:rsidR="00ED249A" w:rsidRDefault="00ED249A" w:rsidP="00ED249A">
      <w:pPr>
        <w:jc w:val="both"/>
        <w:rPr>
          <w:sz w:val="20"/>
        </w:rPr>
      </w:pPr>
    </w:p>
    <w:p w14:paraId="61D47A8F" w14:textId="21E2171C" w:rsidR="00442273" w:rsidRPr="005914E7" w:rsidRDefault="00B91A78" w:rsidP="00CA4945">
      <w:pPr>
        <w:pStyle w:val="Paragraphedeliste"/>
        <w:numPr>
          <w:ilvl w:val="0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 w:rsidRPr="006E04AA">
        <w:rPr>
          <w:sz w:val="20"/>
        </w:rPr>
        <w:t>Livraison d</w:t>
      </w:r>
      <w:r w:rsidR="006E04AA">
        <w:rPr>
          <w:sz w:val="20"/>
        </w:rPr>
        <w:t xml:space="preserve">e la </w:t>
      </w:r>
      <w:r w:rsidR="00442273">
        <w:rPr>
          <w:sz w:val="20"/>
        </w:rPr>
        <w:t>faïence</w:t>
      </w:r>
      <w:r w:rsidR="006E04AA">
        <w:rPr>
          <w:sz w:val="20"/>
        </w:rPr>
        <w:t xml:space="preserve"> de la SdE des enfants sur le chantier semaine 48.</w:t>
      </w:r>
      <w:r w:rsidR="00525D07" w:rsidRPr="00525D07">
        <w:rPr>
          <w:sz w:val="20"/>
        </w:rPr>
        <w:t xml:space="preserve"> </w:t>
      </w:r>
      <w:r w:rsidR="00525D07">
        <w:rPr>
          <w:sz w:val="20"/>
        </w:rPr>
        <w:t xml:space="preserve">Nuancier de joints à fournir par </w:t>
      </w:r>
      <w:r w:rsidR="00525D07" w:rsidRPr="00E414EB">
        <w:rPr>
          <w:color w:val="92D050"/>
          <w:sz w:val="20"/>
        </w:rPr>
        <w:t>Fidèle &amp; Fils</w:t>
      </w:r>
      <w:r w:rsidR="00525D07">
        <w:rPr>
          <w:sz w:val="20"/>
        </w:rPr>
        <w:t xml:space="preserve"> pour choix par </w:t>
      </w:r>
      <w:r w:rsidR="00525D07" w:rsidRPr="004F16D5">
        <w:rPr>
          <w:color w:val="00B050"/>
          <w:sz w:val="20"/>
        </w:rPr>
        <w:t>les clients</w:t>
      </w:r>
      <w:r w:rsidR="00525D07">
        <w:rPr>
          <w:sz w:val="20"/>
        </w:rPr>
        <w:t xml:space="preserve"> pour la cuisine et les SdE.</w:t>
      </w:r>
      <w:r w:rsidR="00442273" w:rsidRPr="00442273">
        <w:rPr>
          <w:color w:val="auto"/>
          <w:sz w:val="20"/>
        </w:rPr>
        <w:t xml:space="preserve"> </w:t>
      </w:r>
    </w:p>
    <w:p w14:paraId="2F9EDB45" w14:textId="23E7EDE6" w:rsidR="00ED249A" w:rsidRPr="006E04AA" w:rsidRDefault="00442273" w:rsidP="00CA4945">
      <w:pPr>
        <w:pStyle w:val="Paragraphedeliste"/>
        <w:numPr>
          <w:ilvl w:val="0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>Vérification</w:t>
      </w:r>
      <w:r w:rsidRPr="0058190C">
        <w:rPr>
          <w:color w:val="auto"/>
          <w:sz w:val="20"/>
        </w:rPr>
        <w:t xml:space="preserve"> </w:t>
      </w:r>
      <w:r>
        <w:rPr>
          <w:color w:val="auto"/>
          <w:sz w:val="20"/>
        </w:rPr>
        <w:t>de</w:t>
      </w:r>
      <w:r w:rsidRPr="0058190C">
        <w:rPr>
          <w:color w:val="auto"/>
          <w:sz w:val="20"/>
        </w:rPr>
        <w:t xml:space="preserve"> la faisabilité technique </w:t>
      </w:r>
      <w:r>
        <w:rPr>
          <w:color w:val="auto"/>
          <w:sz w:val="20"/>
        </w:rPr>
        <w:t xml:space="preserve">à utiliser un vitrail à l’arrière du poêle à bois et un meuble menuisé par rapport </w:t>
      </w:r>
      <w:r w:rsidRPr="0058190C">
        <w:rPr>
          <w:color w:val="auto"/>
          <w:sz w:val="20"/>
        </w:rPr>
        <w:t>à la distance au feu.</w:t>
      </w:r>
      <w:r w:rsidRPr="00442273">
        <w:rPr>
          <w:color w:val="auto"/>
          <w:sz w:val="20"/>
        </w:rPr>
        <w:t xml:space="preserve"> </w:t>
      </w:r>
      <w:r>
        <w:rPr>
          <w:color w:val="auto"/>
          <w:sz w:val="20"/>
        </w:rPr>
        <w:t>Rendez-vous avec le vitrailliste le 25/11</w:t>
      </w:r>
      <w:r>
        <w:rPr>
          <w:color w:val="auto"/>
          <w:sz w:val="20"/>
        </w:rPr>
        <w:t xml:space="preserve">+ échange à avoir avec </w:t>
      </w:r>
      <w:r w:rsidRPr="00442273">
        <w:rPr>
          <w:color w:val="FF6699"/>
          <w:sz w:val="20"/>
        </w:rPr>
        <w:t>David Rossi</w:t>
      </w:r>
      <w:r>
        <w:rPr>
          <w:color w:val="auto"/>
          <w:sz w:val="20"/>
        </w:rPr>
        <w:t>.</w:t>
      </w:r>
    </w:p>
    <w:p w14:paraId="1FCCE3CF" w14:textId="77777777" w:rsidR="00C32139" w:rsidRDefault="00C32139" w:rsidP="002759B3">
      <w:pPr>
        <w:ind w:left="0" w:firstLine="0"/>
        <w:jc w:val="both"/>
        <w:rPr>
          <w:sz w:val="20"/>
        </w:rPr>
      </w:pPr>
    </w:p>
    <w:p w14:paraId="124C38F8" w14:textId="3472215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</w:t>
      </w:r>
      <w:r w:rsidR="00736204">
        <w:rPr>
          <w:b/>
          <w:bCs/>
          <w:sz w:val="20"/>
        </w:rPr>
        <w:t>0</w:t>
      </w:r>
      <w:r>
        <w:rPr>
          <w:b/>
          <w:bCs/>
          <w:sz w:val="20"/>
        </w:rPr>
        <w:t xml:space="preserve"> / DEMOLITION</w:t>
      </w:r>
    </w:p>
    <w:p w14:paraId="1132417C" w14:textId="77777777" w:rsidR="00C32139" w:rsidRDefault="00C32139" w:rsidP="00C32139">
      <w:pPr>
        <w:jc w:val="both"/>
        <w:rPr>
          <w:sz w:val="20"/>
        </w:rPr>
      </w:pPr>
    </w:p>
    <w:p w14:paraId="5006FF26" w14:textId="71548107" w:rsidR="00EA68AF" w:rsidRDefault="00EA68AF" w:rsidP="00EA68AF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 xml:space="preserve"> : </w:t>
      </w:r>
      <w:r w:rsidR="000B276D">
        <w:rPr>
          <w:sz w:val="20"/>
        </w:rPr>
        <w:t>100</w:t>
      </w:r>
      <w:r>
        <w:rPr>
          <w:sz w:val="20"/>
        </w:rPr>
        <w:t>%</w:t>
      </w:r>
    </w:p>
    <w:p w14:paraId="146C4ED2" w14:textId="77777777" w:rsidR="00736204" w:rsidRDefault="00736204" w:rsidP="00736204">
      <w:pPr>
        <w:spacing w:after="0" w:line="240" w:lineRule="auto"/>
        <w:ind w:left="360" w:right="0" w:firstLine="0"/>
        <w:jc w:val="both"/>
        <w:rPr>
          <w:sz w:val="20"/>
        </w:rPr>
      </w:pPr>
    </w:p>
    <w:p w14:paraId="62882454" w14:textId="0CDB026E" w:rsidR="00B62A08" w:rsidRDefault="00AB0B6E" w:rsidP="00B62A08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Fait</w:t>
      </w:r>
      <w:r w:rsidR="00B62A08" w:rsidRPr="00B62A08">
        <w:rPr>
          <w:sz w:val="20"/>
        </w:rPr>
        <w:t xml:space="preserve"> : </w:t>
      </w:r>
    </w:p>
    <w:p w14:paraId="2B087C37" w14:textId="6934411D" w:rsidR="00B62A08" w:rsidRDefault="00B62A08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Sciage partiel du boisseau de la cheminée </w:t>
      </w:r>
      <w:r w:rsidR="00AB0B6E">
        <w:rPr>
          <w:sz w:val="20"/>
        </w:rPr>
        <w:t xml:space="preserve">à </w:t>
      </w:r>
      <w:r>
        <w:rPr>
          <w:sz w:val="20"/>
        </w:rPr>
        <w:t xml:space="preserve">5cm sous le plafond </w:t>
      </w:r>
    </w:p>
    <w:p w14:paraId="15B48D47" w14:textId="0B29A104" w:rsidR="001C7135" w:rsidRDefault="001C7135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Fin de la dépose de la cheminée (hors boisseau) </w:t>
      </w:r>
      <w:r w:rsidR="00F85689">
        <w:rPr>
          <w:sz w:val="20"/>
        </w:rPr>
        <w:t xml:space="preserve">+ « verrue » </w:t>
      </w:r>
      <w:r>
        <w:rPr>
          <w:sz w:val="20"/>
        </w:rPr>
        <w:t>pour permettre la pose future du doublage</w:t>
      </w:r>
    </w:p>
    <w:p w14:paraId="0BCEAE06" w14:textId="1E0654F6" w:rsidR="00C1552A" w:rsidRDefault="00AB0B6E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de la l</w:t>
      </w:r>
      <w:r w:rsidR="00C1552A">
        <w:rPr>
          <w:sz w:val="20"/>
        </w:rPr>
        <w:t>ame de plancher du salon</w:t>
      </w:r>
    </w:p>
    <w:p w14:paraId="2DD19EFF" w14:textId="23C0C5C7" w:rsidR="00A2105B" w:rsidRDefault="00A2105B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du tube PVC de la cuisine (conduit ancienne hotte)</w:t>
      </w:r>
    </w:p>
    <w:p w14:paraId="10226E25" w14:textId="77777777" w:rsidR="00736204" w:rsidRPr="00EF724D" w:rsidRDefault="00736204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71BE27B0" w14:textId="77777777" w:rsidR="00C32139" w:rsidRDefault="00C32139" w:rsidP="00C32139">
      <w:pPr>
        <w:jc w:val="both"/>
        <w:rPr>
          <w:sz w:val="20"/>
        </w:rPr>
      </w:pPr>
    </w:p>
    <w:p w14:paraId="414C6336" w14:textId="29D3DDB7" w:rsidR="00736204" w:rsidRDefault="00736204" w:rsidP="00736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 / MACONNERIE </w:t>
      </w:r>
      <w:r w:rsidR="00EF724D">
        <w:rPr>
          <w:b/>
          <w:bCs/>
          <w:sz w:val="20"/>
        </w:rPr>
        <w:t>/ DOUBLAGES / ISOLATION</w:t>
      </w:r>
    </w:p>
    <w:p w14:paraId="2A86D3ED" w14:textId="77777777" w:rsidR="00736204" w:rsidRDefault="00736204" w:rsidP="00736204">
      <w:pPr>
        <w:jc w:val="both"/>
        <w:rPr>
          <w:sz w:val="20"/>
        </w:rPr>
      </w:pPr>
    </w:p>
    <w:p w14:paraId="117D059D" w14:textId="3E6B6C93" w:rsidR="00736204" w:rsidRDefault="00736204" w:rsidP="0073620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D’AVANCEMENT DU CHANTIER : </w:t>
      </w:r>
      <w:r w:rsidR="000903D2">
        <w:rPr>
          <w:sz w:val="20"/>
        </w:rPr>
        <w:t>7</w:t>
      </w:r>
      <w:r w:rsidR="00F9474A" w:rsidRPr="007C4360">
        <w:rPr>
          <w:color w:val="auto"/>
          <w:sz w:val="20"/>
        </w:rPr>
        <w:t>0</w:t>
      </w:r>
      <w:r>
        <w:rPr>
          <w:sz w:val="20"/>
        </w:rPr>
        <w:t>%</w:t>
      </w:r>
    </w:p>
    <w:p w14:paraId="55E45357" w14:textId="4A5B5824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12/11/2025</w:t>
      </w:r>
    </w:p>
    <w:p w14:paraId="67B8D0C5" w14:textId="77777777" w:rsidR="00C1552A" w:rsidRDefault="00C1552A" w:rsidP="00C1552A">
      <w:pPr>
        <w:spacing w:after="0" w:line="240" w:lineRule="auto"/>
        <w:ind w:left="360" w:right="0" w:firstLine="0"/>
        <w:jc w:val="both"/>
        <w:rPr>
          <w:sz w:val="20"/>
        </w:rPr>
      </w:pPr>
    </w:p>
    <w:p w14:paraId="57FC0E07" w14:textId="77777777" w:rsidR="00E24F5B" w:rsidRDefault="00E24F5B" w:rsidP="00E24F5B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1E2B5E8C" w14:textId="41EDFC5A" w:rsidR="00D02FB8" w:rsidRDefault="00D02FB8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Ragréage fin au niveau du seuil de l’entrée pour laisser l’emplacement pour un futur tapis d’entrée encastré</w:t>
      </w:r>
    </w:p>
    <w:p w14:paraId="40121030" w14:textId="0ABD607D" w:rsidR="00D02FB8" w:rsidRDefault="00D02FB8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Saignée dans le sol du salon et percement du mur extérieur pour le passage de la prise d’air du poêle.</w:t>
      </w:r>
    </w:p>
    <w:p w14:paraId="1003E8C4" w14:textId="77777777" w:rsidR="00D02FB8" w:rsidRDefault="00D02FB8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Fin de percement du mur de refend cuisine/salon pour créer l’ouverture</w:t>
      </w:r>
    </w:p>
    <w:p w14:paraId="58E181FB" w14:textId="6B7DDF5E" w:rsidR="00D02FB8" w:rsidRDefault="00D02FB8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des jambages + pose de l’HEA entre la cuisine et le salon</w:t>
      </w:r>
      <w:r w:rsidR="005A32C6">
        <w:rPr>
          <w:sz w:val="20"/>
        </w:rPr>
        <w:t xml:space="preserve"> suivant les préconisations du BE Structures</w:t>
      </w:r>
      <w:r w:rsidR="00CC0341">
        <w:rPr>
          <w:sz w:val="20"/>
        </w:rPr>
        <w:t>, calé au droit du mur de refend côté salon</w:t>
      </w:r>
    </w:p>
    <w:p w14:paraId="60174112" w14:textId="0F3D512F" w:rsidR="00D02FB8" w:rsidRDefault="00D02FB8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Rebouchage de l’entourage des différents percements</w:t>
      </w:r>
      <w:r w:rsidR="008528D7">
        <w:rPr>
          <w:sz w:val="20"/>
        </w:rPr>
        <w:t xml:space="preserve"> et des trous dans la brique du salon</w:t>
      </w:r>
    </w:p>
    <w:p w14:paraId="76C620D9" w14:textId="5A7E621C" w:rsidR="008528D7" w:rsidRPr="008528D7" w:rsidRDefault="00D02FB8" w:rsidP="008528D7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 w:rsidRPr="004C20F6">
        <w:rPr>
          <w:sz w:val="20"/>
        </w:rPr>
        <w:t>Percement mural pour l’évacuation du sèche-linge à condensation</w:t>
      </w:r>
      <w:r w:rsidR="008528D7">
        <w:rPr>
          <w:sz w:val="20"/>
        </w:rPr>
        <w:t xml:space="preserve"> + pose de la grille</w:t>
      </w:r>
    </w:p>
    <w:p w14:paraId="0B4191FF" w14:textId="77777777" w:rsidR="001D6EC6" w:rsidRDefault="00D02FB8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Poursuite</w:t>
      </w:r>
      <w:r>
        <w:rPr>
          <w:sz w:val="20"/>
        </w:rPr>
        <w:t xml:space="preserve"> de pose d</w:t>
      </w:r>
      <w:r w:rsidR="001D6EC6">
        <w:rPr>
          <w:sz w:val="20"/>
        </w:rPr>
        <w:t xml:space="preserve">es rails et de l’isolant 120mm </w:t>
      </w:r>
      <w:r>
        <w:rPr>
          <w:sz w:val="20"/>
        </w:rPr>
        <w:t>dans le salon</w:t>
      </w:r>
    </w:p>
    <w:p w14:paraId="3F959490" w14:textId="1381D65F" w:rsidR="00D02FB8" w:rsidRDefault="001D6EC6" w:rsidP="00D02FB8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</w:t>
      </w:r>
      <w:r w:rsidR="00D02FB8">
        <w:rPr>
          <w:sz w:val="20"/>
        </w:rPr>
        <w:t xml:space="preserve">ébut de pose des </w:t>
      </w:r>
      <w:r w:rsidR="00E64A8D">
        <w:rPr>
          <w:sz w:val="20"/>
        </w:rPr>
        <w:t>r</w:t>
      </w:r>
      <w:r w:rsidR="00D02FB8">
        <w:rPr>
          <w:sz w:val="20"/>
        </w:rPr>
        <w:t xml:space="preserve">ails </w:t>
      </w:r>
      <w:r w:rsidR="00F932E8">
        <w:rPr>
          <w:sz w:val="20"/>
        </w:rPr>
        <w:t xml:space="preserve">du coffrage du plafond </w:t>
      </w:r>
      <w:r w:rsidR="00D02FB8">
        <w:rPr>
          <w:sz w:val="20"/>
        </w:rPr>
        <w:t>dans la cuisine</w:t>
      </w:r>
    </w:p>
    <w:p w14:paraId="098B1BF4" w14:textId="77777777" w:rsidR="00D02FB8" w:rsidRPr="00D02FB8" w:rsidRDefault="00D02FB8" w:rsidP="00D02FB8">
      <w:pPr>
        <w:spacing w:after="0" w:line="240" w:lineRule="auto"/>
        <w:ind w:left="1077" w:right="0" w:firstLine="0"/>
        <w:jc w:val="both"/>
        <w:rPr>
          <w:sz w:val="20"/>
        </w:rPr>
      </w:pPr>
    </w:p>
    <w:p w14:paraId="538910BE" w14:textId="20F44FEB" w:rsidR="004C20F6" w:rsidRDefault="004C20F6" w:rsidP="00D02FB8">
      <w:pPr>
        <w:pStyle w:val="Paragraphedeliste"/>
        <w:numPr>
          <w:ilvl w:val="0"/>
          <w:numId w:val="12"/>
        </w:numPr>
        <w:spacing w:after="160" w:line="259" w:lineRule="auto"/>
        <w:ind w:right="0"/>
        <w:rPr>
          <w:sz w:val="20"/>
        </w:rPr>
      </w:pPr>
      <w:r w:rsidRPr="00D02FB8">
        <w:rPr>
          <w:sz w:val="20"/>
        </w:rPr>
        <w:t xml:space="preserve">A faire : </w:t>
      </w:r>
    </w:p>
    <w:p w14:paraId="63026AFC" w14:textId="250892C0" w:rsidR="0081229B" w:rsidRDefault="0081229B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Comblement de la saignée et du dessous de l’ancienne cheminée pour se mettre au niveau du sol actuel du carrelage du salon.</w:t>
      </w:r>
    </w:p>
    <w:p w14:paraId="33765A95" w14:textId="35716207" w:rsidR="00407A1A" w:rsidRDefault="00BA2F0C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Habillage de l’ouverture </w:t>
      </w:r>
      <w:r>
        <w:rPr>
          <w:sz w:val="20"/>
        </w:rPr>
        <w:t>cuisine et le salon</w:t>
      </w:r>
      <w:r w:rsidR="00116E73">
        <w:rPr>
          <w:sz w:val="20"/>
        </w:rPr>
        <w:t xml:space="preserve"> : placo à coller côté cuisine / plâtre </w:t>
      </w:r>
      <w:r w:rsidR="005635AF">
        <w:rPr>
          <w:sz w:val="20"/>
        </w:rPr>
        <w:t xml:space="preserve">à faire </w:t>
      </w:r>
      <w:r w:rsidR="00116E73">
        <w:rPr>
          <w:sz w:val="20"/>
        </w:rPr>
        <w:t>côté salon</w:t>
      </w:r>
    </w:p>
    <w:p w14:paraId="197AF6C8" w14:textId="16113DBA" w:rsidR="00116E73" w:rsidRDefault="00116E73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Habillage de l’intérieur de </w:t>
      </w:r>
      <w:r>
        <w:rPr>
          <w:sz w:val="20"/>
        </w:rPr>
        <w:t>l’ouverture cuisine et le salon </w:t>
      </w:r>
    </w:p>
    <w:p w14:paraId="1A0C6C8D" w14:textId="3E05D225" w:rsidR="00407A1A" w:rsidRDefault="00407A1A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Placo à coller sur le mur de la cuisine, côté appentis</w:t>
      </w:r>
    </w:p>
    <w:p w14:paraId="560769DB" w14:textId="4520C015" w:rsidR="00407A1A" w:rsidRDefault="00407A1A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Doublage isolé sur la cloison cuisine/WC</w:t>
      </w:r>
    </w:p>
    <w:p w14:paraId="0170909A" w14:textId="6B8ADC49" w:rsidR="00407A1A" w:rsidRDefault="00407A1A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Coffrage du bar</w:t>
      </w:r>
    </w:p>
    <w:p w14:paraId="1732CADF" w14:textId="784641D8" w:rsidR="00407A1A" w:rsidRDefault="00407A1A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Coffrage en L au-dessus du plan de travail de la cuisine</w:t>
      </w:r>
    </w:p>
    <w:p w14:paraId="41757D41" w14:textId="066A1944" w:rsidR="00682059" w:rsidRDefault="00682059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Pose de la nouvelle lame de parquet dans le salon</w:t>
      </w:r>
    </w:p>
    <w:p w14:paraId="6081E389" w14:textId="77777777" w:rsidR="00E64A8D" w:rsidRDefault="00E64A8D" w:rsidP="00E64A8D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Fin de la pose du doublage dans le salon</w:t>
      </w:r>
    </w:p>
    <w:p w14:paraId="4BADB444" w14:textId="3E258BEB" w:rsidR="00BA2F0C" w:rsidRDefault="00407A1A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D</w:t>
      </w:r>
      <w:r w:rsidRPr="004E787E">
        <w:rPr>
          <w:sz w:val="20"/>
        </w:rPr>
        <w:t xml:space="preserve">oublage sur 1,2m de large, toute hauteur, non feu avec un isolant de 45mm d’épaisseur derrière l’emplacement du poêle </w:t>
      </w:r>
    </w:p>
    <w:p w14:paraId="2F16CFAB" w14:textId="726DC398" w:rsidR="00407A1A" w:rsidRPr="00D02FB8" w:rsidRDefault="00407A1A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Coffrage non feu autour du boisseau du poêle à bois</w:t>
      </w:r>
    </w:p>
    <w:p w14:paraId="4E480E01" w14:textId="57BFA976" w:rsidR="005340BD" w:rsidRDefault="005340BD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1AEE5372" w14:textId="60D7B503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2 / </w:t>
      </w:r>
      <w:r w:rsidR="00DE1DFD">
        <w:rPr>
          <w:b/>
          <w:bCs/>
          <w:sz w:val="20"/>
        </w:rPr>
        <w:t>MENUISERIES EXTERIEURES</w:t>
      </w:r>
    </w:p>
    <w:p w14:paraId="4403FBCE" w14:textId="77777777" w:rsidR="00C32139" w:rsidRDefault="00C32139" w:rsidP="00C32139">
      <w:pPr>
        <w:jc w:val="both"/>
        <w:rPr>
          <w:sz w:val="20"/>
        </w:rPr>
      </w:pPr>
    </w:p>
    <w:p w14:paraId="67DFDAEF" w14:textId="3FED776B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471B04">
        <w:rPr>
          <w:sz w:val="20"/>
        </w:rPr>
        <w:t> : 0</w:t>
      </w:r>
      <w:r>
        <w:rPr>
          <w:sz w:val="20"/>
        </w:rPr>
        <w:t>%</w:t>
      </w:r>
      <w:r w:rsidR="00471B04">
        <w:rPr>
          <w:sz w:val="20"/>
        </w:rPr>
        <w:t xml:space="preserve"> </w:t>
      </w:r>
    </w:p>
    <w:p w14:paraId="411BB337" w14:textId="4B005D38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 : selon date acceptation DP par l’urbanisme</w:t>
      </w:r>
      <w:r w:rsidR="00E24F5B">
        <w:rPr>
          <w:sz w:val="20"/>
        </w:rPr>
        <w:t xml:space="preserve"> et budget</w:t>
      </w:r>
    </w:p>
    <w:p w14:paraId="11DEFF82" w14:textId="77777777" w:rsidR="00C32139" w:rsidRDefault="00C32139" w:rsidP="00C32139">
      <w:pPr>
        <w:ind w:left="720"/>
        <w:jc w:val="both"/>
        <w:rPr>
          <w:sz w:val="20"/>
        </w:rPr>
      </w:pP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2975A783" w14:textId="6B04FB8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3 / </w:t>
      </w:r>
      <w:r w:rsidR="00EF724D">
        <w:rPr>
          <w:b/>
          <w:bCs/>
          <w:sz w:val="20"/>
        </w:rPr>
        <w:t>RAGREAGE / CARRELAGE</w:t>
      </w:r>
      <w:r w:rsidR="00E5105B">
        <w:rPr>
          <w:b/>
          <w:bCs/>
          <w:sz w:val="20"/>
        </w:rPr>
        <w:tab/>
      </w:r>
      <w:r w:rsidR="00E5105B">
        <w:rPr>
          <w:b/>
          <w:bCs/>
          <w:sz w:val="20"/>
        </w:rPr>
        <w:tab/>
      </w:r>
    </w:p>
    <w:p w14:paraId="21A80936" w14:textId="77777777" w:rsidR="00C32139" w:rsidRDefault="00C32139" w:rsidP="00C32139">
      <w:pPr>
        <w:jc w:val="both"/>
        <w:rPr>
          <w:sz w:val="20"/>
        </w:rPr>
      </w:pPr>
    </w:p>
    <w:p w14:paraId="46760E12" w14:textId="5F22C1AE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> : 0</w:t>
      </w:r>
      <w:r>
        <w:rPr>
          <w:sz w:val="20"/>
        </w:rPr>
        <w:t>%</w:t>
      </w:r>
    </w:p>
    <w:p w14:paraId="03823DC8" w14:textId="12922EF2" w:rsidR="0061687D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Début de l’intervention le </w:t>
      </w:r>
      <w:r w:rsidR="00B211D5">
        <w:rPr>
          <w:sz w:val="20"/>
        </w:rPr>
        <w:t>05/12</w:t>
      </w:r>
      <w:r>
        <w:rPr>
          <w:sz w:val="20"/>
        </w:rPr>
        <w:t>/2025</w:t>
      </w:r>
    </w:p>
    <w:p w14:paraId="3A069DE2" w14:textId="6349EEA9" w:rsidR="00C32139" w:rsidRDefault="0061687D" w:rsidP="00EF724D">
      <w:pPr>
        <w:spacing w:after="0" w:line="240" w:lineRule="auto"/>
        <w:ind w:left="0" w:right="0" w:firstLine="0"/>
        <w:jc w:val="both"/>
        <w:rPr>
          <w:sz w:val="20"/>
        </w:rPr>
      </w:pPr>
      <w:r w:rsidRPr="001E6D4C">
        <w:rPr>
          <w:sz w:val="20"/>
        </w:rPr>
        <w:t xml:space="preserve"> </w:t>
      </w: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4 / </w:t>
      </w:r>
      <w:r w:rsidR="00DE1DFD">
        <w:rPr>
          <w:b/>
          <w:bCs/>
          <w:sz w:val="20"/>
        </w:rPr>
        <w:t>ELECTRICITE / VENTILATION</w:t>
      </w:r>
    </w:p>
    <w:p w14:paraId="433A6354" w14:textId="77777777" w:rsidR="00C32139" w:rsidRDefault="00C32139" w:rsidP="00C32139">
      <w:pPr>
        <w:jc w:val="both"/>
        <w:rPr>
          <w:sz w:val="20"/>
        </w:rPr>
      </w:pPr>
    </w:p>
    <w:p w14:paraId="32016CC0" w14:textId="3A068983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BD5A76">
        <w:rPr>
          <w:sz w:val="20"/>
        </w:rPr>
        <w:t>8</w:t>
      </w:r>
      <w:r w:rsidR="00B3415D">
        <w:rPr>
          <w:sz w:val="20"/>
        </w:rPr>
        <w:t>0</w:t>
      </w:r>
      <w:r w:rsidRPr="00B3415D">
        <w:rPr>
          <w:color w:val="auto"/>
          <w:sz w:val="20"/>
        </w:rPr>
        <w:t>%</w:t>
      </w:r>
    </w:p>
    <w:p w14:paraId="1EF9C5E0" w14:textId="251235B7" w:rsidR="00687215" w:rsidRDefault="00C1552A" w:rsidP="004530E7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052D2448" w14:textId="77777777" w:rsidR="004530E7" w:rsidRP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D197764" w14:textId="77777777" w:rsidR="008040A9" w:rsidRDefault="008040A9" w:rsidP="008040A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23702317" w14:textId="77777777" w:rsidR="00F55940" w:rsidRDefault="00F55940" w:rsidP="00F55940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du spot encastré et de la bouche de VMC dans la SdE des parents</w:t>
      </w:r>
    </w:p>
    <w:p w14:paraId="23632789" w14:textId="512644AF" w:rsidR="003322FD" w:rsidRDefault="003322FD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des prises au-dessus du meuble de chevet</w:t>
      </w:r>
    </w:p>
    <w:p w14:paraId="3A20291F" w14:textId="611618B2" w:rsidR="00A82A81" w:rsidRDefault="00A82A81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 l’interrupteur pour le sèche-serviette des parents</w:t>
      </w:r>
    </w:p>
    <w:p w14:paraId="048FD1DA" w14:textId="50E60538" w:rsidR="00F2240F" w:rsidRDefault="00F55940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Installation de la VMC dans les combles</w:t>
      </w:r>
    </w:p>
    <w:p w14:paraId="478C9A61" w14:textId="77777777" w:rsidR="003322FD" w:rsidRDefault="003322FD" w:rsidP="003322F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Ecartement des gaines électriques les unes des autres pour permettre l’installation du doublage du salon</w:t>
      </w:r>
    </w:p>
    <w:p w14:paraId="629F4449" w14:textId="5EB506D7" w:rsidR="00F55940" w:rsidRDefault="00651DB1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 2 interrupteurs pour la cuisine et le salon dans le jambage créé</w:t>
      </w:r>
    </w:p>
    <w:p w14:paraId="41110457" w14:textId="09B77312" w:rsidR="007974D9" w:rsidRDefault="007974D9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Déplacement de l’alimentation gaz pour la cuisine</w:t>
      </w:r>
    </w:p>
    <w:p w14:paraId="19ECFF45" w14:textId="73E24DE3" w:rsidR="007974D9" w:rsidRDefault="007974D9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Positionnement des prises et alimentations sur les 2 murs de la cuisine pour permettre la pose des doublages et placo.</w:t>
      </w:r>
    </w:p>
    <w:p w14:paraId="33A12FC3" w14:textId="6EF4DBE7" w:rsidR="00220C9B" w:rsidRDefault="00220C9B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 la prise de terre pour la borne Arcade</w:t>
      </w:r>
    </w:p>
    <w:p w14:paraId="31CF47B3" w14:textId="003DBC33" w:rsidR="007D3EE4" w:rsidRDefault="007D3EE4" w:rsidP="007D3EE4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Passage de 2 alimentations pour les transformateurs </w:t>
      </w:r>
      <w:r>
        <w:rPr>
          <w:sz w:val="20"/>
        </w:rPr>
        <w:t xml:space="preserve">des rubans LED, avec détecteurs de mouvement, dans le couloir d’entrée </w:t>
      </w:r>
      <w:r w:rsidRPr="007D3EE4">
        <w:rPr>
          <w:sz w:val="20"/>
        </w:rPr>
        <w:sym w:font="Wingdings" w:char="F0E8"/>
      </w:r>
      <w:r>
        <w:rPr>
          <w:sz w:val="20"/>
        </w:rPr>
        <w:t xml:space="preserve"> pour la phase 2</w:t>
      </w:r>
    </w:p>
    <w:p w14:paraId="61131914" w14:textId="3D32F8E7" w:rsidR="008528D7" w:rsidRPr="007D3EE4" w:rsidRDefault="008528D7" w:rsidP="007D3EE4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Ajout d’un tableau dans la buanderie et raccord en cours des nouveaux branchements</w:t>
      </w:r>
    </w:p>
    <w:p w14:paraId="205CB7F5" w14:textId="77777777" w:rsidR="003854BD" w:rsidRPr="003854BD" w:rsidRDefault="003854BD" w:rsidP="003854BD">
      <w:pPr>
        <w:spacing w:after="0" w:line="240" w:lineRule="auto"/>
        <w:ind w:left="360" w:right="0" w:firstLine="0"/>
        <w:jc w:val="both"/>
        <w:rPr>
          <w:sz w:val="20"/>
        </w:rPr>
      </w:pPr>
    </w:p>
    <w:p w14:paraId="03EA6477" w14:textId="77777777" w:rsidR="00BD5A76" w:rsidRDefault="00BD5A76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35437029" w14:textId="1F8672AF" w:rsidR="003854BD" w:rsidRPr="003854BD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08312188" w14:textId="5BA04FB5" w:rsidR="005266B2" w:rsidRDefault="00F55940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Raccordement de la gaine de la VMC de la cuisine à la VMC dans les combles</w:t>
      </w:r>
    </w:p>
    <w:p w14:paraId="4AAB115A" w14:textId="4A10E9DC" w:rsidR="00651DB1" w:rsidRDefault="00651DB1" w:rsidP="00651DB1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Récupération de l’alimentation des plafonniers de la cuisine et du salon + création d’une boite de dérivation côté cuisine, proche du HEA + passage de l’alimentation au-dessus du l’HEA pour rejoindre les 2 interrupteurs créés</w:t>
      </w:r>
    </w:p>
    <w:p w14:paraId="7E8A0A50" w14:textId="6707F8BE" w:rsidR="00561E01" w:rsidRDefault="00561E01" w:rsidP="00651DB1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Prise pour la hotte</w:t>
      </w:r>
    </w:p>
    <w:p w14:paraId="343201A3" w14:textId="09BD1418" w:rsidR="007D3EE4" w:rsidRDefault="007D3EE4" w:rsidP="00651DB1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de 2 alimentations pour les transformateurs derrière 2 vitraux sur le mur du salon</w:t>
      </w:r>
    </w:p>
    <w:p w14:paraId="1B5AD222" w14:textId="063C1981" w:rsidR="00651DB1" w:rsidRDefault="00651DB1" w:rsidP="00651DB1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Prise de terre dans la chambre de </w:t>
      </w:r>
      <w:proofErr w:type="spellStart"/>
      <w:r>
        <w:rPr>
          <w:sz w:val="20"/>
        </w:rPr>
        <w:t>Loukian</w:t>
      </w:r>
      <w:proofErr w:type="spellEnd"/>
      <w:r>
        <w:rPr>
          <w:sz w:val="20"/>
        </w:rPr>
        <w:t xml:space="preserve"> et Méline</w:t>
      </w:r>
    </w:p>
    <w:p w14:paraId="52B68B12" w14:textId="14EE48FF" w:rsidR="00CA2E6B" w:rsidRDefault="00F55940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Modification </w:t>
      </w:r>
      <w:r w:rsidR="00CA2E6B">
        <w:rPr>
          <w:sz w:val="20"/>
        </w:rPr>
        <w:t xml:space="preserve">de la prise </w:t>
      </w:r>
      <w:r>
        <w:rPr>
          <w:sz w:val="20"/>
        </w:rPr>
        <w:t xml:space="preserve">et de l’interrupteur </w:t>
      </w:r>
      <w:r w:rsidR="00CA2E6B">
        <w:rPr>
          <w:sz w:val="20"/>
        </w:rPr>
        <w:t>dans la SdE des enfants</w:t>
      </w:r>
    </w:p>
    <w:p w14:paraId="0CE7336D" w14:textId="60B3B5E0" w:rsidR="00F55940" w:rsidRDefault="00F55940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des prises à côté du lit, dans la chambre parentale</w:t>
      </w:r>
    </w:p>
    <w:p w14:paraId="734DB581" w14:textId="0466E615" w:rsidR="00CA2E6B" w:rsidRPr="00CA2E6B" w:rsidRDefault="00595B6D" w:rsidP="00CA2E6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Déplacement </w:t>
      </w:r>
      <w:r w:rsidR="00CA2E6B">
        <w:rPr>
          <w:sz w:val="20"/>
        </w:rPr>
        <w:t>des 2 alimentations pour les appliques dans la SdE des enfants</w:t>
      </w:r>
    </w:p>
    <w:p w14:paraId="3BD83295" w14:textId="77777777" w:rsidR="008040A9" w:rsidRDefault="008040A9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09EFAA74" w14:textId="6F28F53E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5 / </w:t>
      </w:r>
      <w:r w:rsidR="00DE1DFD">
        <w:rPr>
          <w:b/>
          <w:bCs/>
          <w:sz w:val="20"/>
        </w:rPr>
        <w:t>PLOMBERIE / SANITAIRES / CHAUFFAGE</w:t>
      </w:r>
    </w:p>
    <w:p w14:paraId="4A6AE70D" w14:textId="77777777" w:rsidR="00C32139" w:rsidRDefault="00C32139" w:rsidP="00C32139">
      <w:pPr>
        <w:jc w:val="both"/>
        <w:rPr>
          <w:sz w:val="20"/>
        </w:rPr>
      </w:pPr>
    </w:p>
    <w:p w14:paraId="576629E9" w14:textId="5D63FE06" w:rsidR="00306C72" w:rsidRDefault="00C32139" w:rsidP="00306C72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E78DF">
        <w:rPr>
          <w:sz w:val="20"/>
        </w:rPr>
        <w:t xml:space="preserve"> : </w:t>
      </w:r>
      <w:r w:rsidR="00F2240F">
        <w:rPr>
          <w:color w:val="auto"/>
          <w:sz w:val="20"/>
        </w:rPr>
        <w:t>8</w:t>
      </w:r>
      <w:r w:rsidR="00B3415D" w:rsidRPr="00B3415D">
        <w:rPr>
          <w:color w:val="auto"/>
          <w:sz w:val="20"/>
        </w:rPr>
        <w:t>0</w:t>
      </w:r>
      <w:r w:rsidRPr="00B3415D">
        <w:rPr>
          <w:color w:val="auto"/>
          <w:sz w:val="20"/>
        </w:rPr>
        <w:t>%</w:t>
      </w:r>
    </w:p>
    <w:p w14:paraId="2B54212C" w14:textId="77777777" w:rsidR="00C1552A" w:rsidRPr="00B62A08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36AE8066" w14:textId="77777777" w:rsidR="00306C72" w:rsidRDefault="00306C72" w:rsidP="00306C72">
      <w:pPr>
        <w:spacing w:after="0" w:line="240" w:lineRule="auto"/>
        <w:ind w:left="360" w:right="0" w:firstLine="0"/>
        <w:jc w:val="both"/>
        <w:rPr>
          <w:sz w:val="20"/>
        </w:rPr>
      </w:pPr>
    </w:p>
    <w:p w14:paraId="105155A9" w14:textId="77777777" w:rsid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47B42649" w14:textId="70A723E0" w:rsidR="00F2240F" w:rsidRDefault="00F2240F" w:rsidP="00F2240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Modification de la descente d’EU des douches au niveau du salon</w:t>
      </w:r>
      <w:r w:rsidR="005E4DE0">
        <w:rPr>
          <w:sz w:val="20"/>
        </w:rPr>
        <w:t xml:space="preserve"> </w:t>
      </w:r>
    </w:p>
    <w:p w14:paraId="1FC803C7" w14:textId="6A8FB1FA" w:rsidR="00F2240F" w:rsidRDefault="00F2240F" w:rsidP="00F2240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Sortie des EU des 2 SdE à l’extérieur du mur du salon + pose de 2 bouchons </w:t>
      </w:r>
      <w:r w:rsidR="005E4DE0" w:rsidRPr="005E4DE0">
        <w:rPr>
          <w:sz w:val="20"/>
        </w:rPr>
        <w:sym w:font="Wingdings" w:char="F0E8"/>
      </w:r>
      <w:r w:rsidR="005E4DE0">
        <w:rPr>
          <w:sz w:val="20"/>
        </w:rPr>
        <w:t xml:space="preserve"> en janvier, prévoir de connecter les 2</w:t>
      </w:r>
      <w:r w:rsidR="005E4DE0">
        <w:rPr>
          <w:sz w:val="20"/>
        </w:rPr>
        <w:t xml:space="preserve"> ensemble pour avoir une seule sortie à connecter au réseau d’assainissement (au droit de la plus grande prise d’air)</w:t>
      </w:r>
    </w:p>
    <w:p w14:paraId="60C81D04" w14:textId="362EA053" w:rsidR="008F4182" w:rsidRDefault="00F2240F" w:rsidP="008F4182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Fin du </w:t>
      </w:r>
      <w:proofErr w:type="spellStart"/>
      <w:r w:rsidR="003854BD">
        <w:rPr>
          <w:sz w:val="20"/>
        </w:rPr>
        <w:t>r</w:t>
      </w:r>
      <w:r w:rsidR="008F4182">
        <w:rPr>
          <w:sz w:val="20"/>
        </w:rPr>
        <w:t>aillage</w:t>
      </w:r>
      <w:proofErr w:type="spellEnd"/>
      <w:r w:rsidR="003854BD">
        <w:rPr>
          <w:sz w:val="20"/>
        </w:rPr>
        <w:t xml:space="preserve"> </w:t>
      </w:r>
      <w:r>
        <w:rPr>
          <w:sz w:val="20"/>
        </w:rPr>
        <w:t xml:space="preserve">et réalisation des cloisons en </w:t>
      </w:r>
      <w:r w:rsidR="008F4182">
        <w:rPr>
          <w:sz w:val="20"/>
        </w:rPr>
        <w:t>placo marine dans l</w:t>
      </w:r>
      <w:r>
        <w:rPr>
          <w:sz w:val="20"/>
        </w:rPr>
        <w:t xml:space="preserve">es 2 </w:t>
      </w:r>
      <w:r w:rsidR="008F4182">
        <w:rPr>
          <w:sz w:val="20"/>
        </w:rPr>
        <w:t xml:space="preserve">SdE </w:t>
      </w:r>
    </w:p>
    <w:p w14:paraId="5FC1EC39" w14:textId="77777777" w:rsidR="00F2240F" w:rsidRDefault="00F2240F" w:rsidP="008F4182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Réalisation des bandes dans la SdE des enfants</w:t>
      </w:r>
      <w:r w:rsidRPr="00F2240F">
        <w:rPr>
          <w:sz w:val="20"/>
        </w:rPr>
        <w:t xml:space="preserve"> </w:t>
      </w:r>
    </w:p>
    <w:p w14:paraId="0491FCC5" w14:textId="3A410B9F" w:rsidR="00F2240F" w:rsidRDefault="008528D7" w:rsidP="00F2240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m</w:t>
      </w:r>
      <w:r w:rsidR="00F2240F">
        <w:rPr>
          <w:sz w:val="20"/>
        </w:rPr>
        <w:t>odification de l’évacuation du WC du haut</w:t>
      </w:r>
      <w:r w:rsidR="00F2240F" w:rsidRPr="00F2240F">
        <w:rPr>
          <w:sz w:val="20"/>
        </w:rPr>
        <w:t xml:space="preserve"> </w:t>
      </w:r>
    </w:p>
    <w:p w14:paraId="28975E2B" w14:textId="5FDA0589" w:rsidR="00F2240F" w:rsidRDefault="00F2240F" w:rsidP="00F2240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Passage des alimentations et réseaux d’évacuation </w:t>
      </w:r>
      <w:r>
        <w:rPr>
          <w:sz w:val="20"/>
        </w:rPr>
        <w:t xml:space="preserve">du lave-main </w:t>
      </w:r>
      <w:r>
        <w:rPr>
          <w:sz w:val="20"/>
        </w:rPr>
        <w:t>d</w:t>
      </w:r>
      <w:r>
        <w:rPr>
          <w:sz w:val="20"/>
        </w:rPr>
        <w:t>u</w:t>
      </w:r>
      <w:r>
        <w:rPr>
          <w:sz w:val="20"/>
        </w:rPr>
        <w:t xml:space="preserve"> WC du </w:t>
      </w:r>
      <w:r>
        <w:rPr>
          <w:sz w:val="20"/>
        </w:rPr>
        <w:t xml:space="preserve">RDC : réservations </w:t>
      </w:r>
      <w:r>
        <w:rPr>
          <w:sz w:val="20"/>
        </w:rPr>
        <w:t>pour travaux en phase 2</w:t>
      </w:r>
    </w:p>
    <w:p w14:paraId="5672B367" w14:textId="026D655F" w:rsidR="004530E7" w:rsidRPr="00F2240F" w:rsidRDefault="004530E7" w:rsidP="00F2240F">
      <w:pPr>
        <w:spacing w:after="0" w:line="240" w:lineRule="auto"/>
        <w:ind w:left="1080" w:right="0" w:firstLine="0"/>
        <w:jc w:val="both"/>
        <w:rPr>
          <w:sz w:val="20"/>
        </w:rPr>
      </w:pPr>
    </w:p>
    <w:p w14:paraId="1691B032" w14:textId="6DDC033B" w:rsidR="003854BD" w:rsidRPr="003854BD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25318C2A" w14:textId="080E1EF5" w:rsidR="009F2AF7" w:rsidRDefault="001E06DA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Ponçage</w:t>
      </w:r>
      <w:r w:rsidR="009F2AF7">
        <w:rPr>
          <w:sz w:val="20"/>
        </w:rPr>
        <w:t xml:space="preserve"> des bandes de la SdE des enfants, uniquement aux endroits qui ne seront pas faïencés.</w:t>
      </w:r>
    </w:p>
    <w:p w14:paraId="36D34C8B" w14:textId="2BE5AD2E" w:rsidR="003854BD" w:rsidRDefault="003854BD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Pose d</w:t>
      </w:r>
      <w:r w:rsidR="00F2240F">
        <w:rPr>
          <w:sz w:val="20"/>
        </w:rPr>
        <w:t xml:space="preserve">u </w:t>
      </w:r>
      <w:r>
        <w:rPr>
          <w:sz w:val="20"/>
        </w:rPr>
        <w:t>receveur</w:t>
      </w:r>
      <w:r w:rsidR="00F2240F">
        <w:rPr>
          <w:sz w:val="20"/>
        </w:rPr>
        <w:t xml:space="preserve"> </w:t>
      </w:r>
      <w:r w:rsidR="00A74D7B">
        <w:rPr>
          <w:sz w:val="20"/>
        </w:rPr>
        <w:t>et création de</w:t>
      </w:r>
      <w:r w:rsidR="00F2240F">
        <w:rPr>
          <w:sz w:val="20"/>
        </w:rPr>
        <w:t xml:space="preserve"> la</w:t>
      </w:r>
      <w:r w:rsidR="00A74D7B">
        <w:rPr>
          <w:sz w:val="20"/>
        </w:rPr>
        <w:t xml:space="preserve"> marche</w:t>
      </w:r>
      <w:r w:rsidR="00F2240F">
        <w:rPr>
          <w:sz w:val="20"/>
        </w:rPr>
        <w:t xml:space="preserve"> </w:t>
      </w:r>
      <w:r w:rsidR="00A74D7B">
        <w:rPr>
          <w:sz w:val="20"/>
        </w:rPr>
        <w:t xml:space="preserve">en matériau type </w:t>
      </w:r>
      <w:proofErr w:type="spellStart"/>
      <w:r w:rsidR="00A74D7B">
        <w:rPr>
          <w:sz w:val="20"/>
        </w:rPr>
        <w:t>Wedi</w:t>
      </w:r>
      <w:proofErr w:type="spellEnd"/>
      <w:r w:rsidR="00F2240F">
        <w:rPr>
          <w:sz w:val="20"/>
        </w:rPr>
        <w:t xml:space="preserve"> dans la SdE des enfants</w:t>
      </w:r>
    </w:p>
    <w:p w14:paraId="5FFE1DF3" w14:textId="6E8423B6" w:rsidR="00F2240F" w:rsidRDefault="00F2240F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Dépose du WC du RDC </w:t>
      </w:r>
    </w:p>
    <w:p w14:paraId="62171728" w14:textId="5AC03F3D" w:rsidR="00F2240F" w:rsidRDefault="00F2240F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Pose du WC du haut</w:t>
      </w:r>
    </w:p>
    <w:p w14:paraId="312F2F48" w14:textId="77777777" w:rsidR="00C32139" w:rsidRDefault="00C32139" w:rsidP="00E50EE3">
      <w:pPr>
        <w:ind w:left="0" w:firstLine="0"/>
        <w:jc w:val="both"/>
        <w:rPr>
          <w:sz w:val="20"/>
        </w:rPr>
      </w:pPr>
    </w:p>
    <w:p w14:paraId="09596B76" w14:textId="0FF62088" w:rsidR="00C32139" w:rsidRDefault="00C32139" w:rsidP="00DE1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6 / </w:t>
      </w:r>
      <w:r w:rsidR="00DE1DFD">
        <w:rPr>
          <w:b/>
          <w:bCs/>
          <w:sz w:val="20"/>
        </w:rPr>
        <w:t>MENUISERIES INTERIEURES</w:t>
      </w:r>
    </w:p>
    <w:p w14:paraId="467C4DB5" w14:textId="77777777" w:rsidR="00C32139" w:rsidRDefault="00C32139" w:rsidP="00C32139">
      <w:pPr>
        <w:jc w:val="both"/>
        <w:rPr>
          <w:sz w:val="20"/>
        </w:rPr>
      </w:pPr>
    </w:p>
    <w:p w14:paraId="44981D4D" w14:textId="66988063" w:rsidR="001C664A" w:rsidRPr="00ED249A" w:rsidRDefault="00C32139" w:rsidP="00ED249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8D6A2F">
        <w:rPr>
          <w:sz w:val="20"/>
        </w:rPr>
        <w:t>5</w:t>
      </w:r>
      <w:r>
        <w:rPr>
          <w:sz w:val="20"/>
        </w:rPr>
        <w:t>%</w:t>
      </w:r>
    </w:p>
    <w:p w14:paraId="35CC26AB" w14:textId="7ABEDDE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17/11/2025</w:t>
      </w:r>
    </w:p>
    <w:p w14:paraId="42C4A3B2" w14:textId="77777777" w:rsid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87D2243" w14:textId="77777777" w:rsidR="009876F9" w:rsidRDefault="009876F9" w:rsidP="009876F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03D82DE7" w14:textId="05898B49" w:rsidR="009876F9" w:rsidRDefault="00395F3F" w:rsidP="00E706FB">
      <w:pPr>
        <w:pStyle w:val="Paragraphedeliste"/>
        <w:numPr>
          <w:ilvl w:val="1"/>
          <w:numId w:val="1"/>
        </w:numPr>
        <w:jc w:val="both"/>
        <w:rPr>
          <w:sz w:val="20"/>
        </w:rPr>
      </w:pPr>
      <w:r>
        <w:rPr>
          <w:sz w:val="20"/>
        </w:rPr>
        <w:t>Fourniture de la lame pour le salon</w:t>
      </w:r>
    </w:p>
    <w:p w14:paraId="0BDDE1BD" w14:textId="77777777" w:rsidR="00395F3F" w:rsidRPr="00395F3F" w:rsidRDefault="00395F3F" w:rsidP="00395F3F">
      <w:pPr>
        <w:ind w:left="1080" w:firstLine="0"/>
        <w:jc w:val="both"/>
        <w:rPr>
          <w:sz w:val="20"/>
        </w:rPr>
      </w:pPr>
    </w:p>
    <w:p w14:paraId="7ABA0B36" w14:textId="77777777" w:rsidR="00395F3F" w:rsidRPr="003854BD" w:rsidRDefault="00395F3F" w:rsidP="00395F3F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729CBD66" w14:textId="2B75F68B" w:rsidR="005914E7" w:rsidRPr="005914E7" w:rsidRDefault="005914E7" w:rsidP="005914E7">
      <w:pPr>
        <w:pStyle w:val="Paragraphedeliste"/>
        <w:numPr>
          <w:ilvl w:val="1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>Dépose de la cloison et de la porte des WC du RDC</w:t>
      </w:r>
      <w:r w:rsidR="00BD5A76">
        <w:rPr>
          <w:color w:val="auto"/>
          <w:sz w:val="20"/>
        </w:rPr>
        <w:t xml:space="preserve"> et du bout de la 1</w:t>
      </w:r>
      <w:r w:rsidR="00BD5A76" w:rsidRPr="00BD5A76">
        <w:rPr>
          <w:color w:val="auto"/>
          <w:sz w:val="20"/>
          <w:vertAlign w:val="superscript"/>
        </w:rPr>
        <w:t>ère</w:t>
      </w:r>
      <w:r w:rsidR="00BD5A76">
        <w:rPr>
          <w:color w:val="auto"/>
          <w:sz w:val="20"/>
        </w:rPr>
        <w:t xml:space="preserve"> marche</w:t>
      </w:r>
    </w:p>
    <w:p w14:paraId="27F05219" w14:textId="2FA00726" w:rsidR="00FF17D5" w:rsidRDefault="00FF17D5" w:rsidP="00FF17D5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Cadre </w:t>
      </w:r>
      <w:r>
        <w:rPr>
          <w:sz w:val="20"/>
        </w:rPr>
        <w:t xml:space="preserve">et </w:t>
      </w:r>
      <w:r>
        <w:rPr>
          <w:sz w:val="20"/>
        </w:rPr>
        <w:t xml:space="preserve">charnières à gauche à </w:t>
      </w:r>
      <w:r>
        <w:rPr>
          <w:sz w:val="20"/>
        </w:rPr>
        <w:t xml:space="preserve">poser sur </w:t>
      </w:r>
      <w:r>
        <w:rPr>
          <w:sz w:val="20"/>
        </w:rPr>
        <w:t>la trappe d’accès du palier</w:t>
      </w:r>
      <w:r>
        <w:rPr>
          <w:sz w:val="20"/>
        </w:rPr>
        <w:t xml:space="preserve"> (avant intervention du peintre)</w:t>
      </w:r>
    </w:p>
    <w:p w14:paraId="5967951C" w14:textId="50220565" w:rsidR="00FF17D5" w:rsidRDefault="00FF17D5" w:rsidP="00FF17D5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Pose de la tête de cloison du dressing de Monsieur</w:t>
      </w:r>
    </w:p>
    <w:p w14:paraId="5F964684" w14:textId="11D255FD" w:rsidR="00FF17D5" w:rsidRDefault="00FF17D5" w:rsidP="00FF17D5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Pose de 2 plaques pour boucher 2 prises d’air actuelles et servir de support à l’installation de prises.</w:t>
      </w:r>
    </w:p>
    <w:p w14:paraId="5E42325C" w14:textId="0241873E" w:rsidR="00BD5A76" w:rsidRPr="00917D09" w:rsidRDefault="00BD5A76" w:rsidP="00FF17D5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Création d’une trappe dans le dressing de Monsieur</w:t>
      </w:r>
    </w:p>
    <w:p w14:paraId="75AC12ED" w14:textId="77777777" w:rsidR="00C32139" w:rsidRDefault="00C32139" w:rsidP="00C32139">
      <w:pPr>
        <w:jc w:val="both"/>
        <w:rPr>
          <w:sz w:val="20"/>
        </w:rPr>
      </w:pPr>
    </w:p>
    <w:p w14:paraId="655EF3C6" w14:textId="3DC1687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7 / </w:t>
      </w:r>
      <w:r w:rsidR="00DE1DFD">
        <w:rPr>
          <w:b/>
          <w:bCs/>
          <w:sz w:val="20"/>
        </w:rPr>
        <w:t>REVETEMENT DE SOL</w:t>
      </w:r>
      <w:r w:rsidR="00BE78BD">
        <w:rPr>
          <w:b/>
          <w:bCs/>
          <w:sz w:val="20"/>
        </w:rPr>
        <w:t xml:space="preserve"> RDC</w:t>
      </w:r>
    </w:p>
    <w:p w14:paraId="06BADF81" w14:textId="77777777" w:rsidR="00C32139" w:rsidRDefault="00C32139" w:rsidP="00C32139">
      <w:pPr>
        <w:jc w:val="both"/>
        <w:rPr>
          <w:sz w:val="20"/>
        </w:rPr>
      </w:pPr>
    </w:p>
    <w:p w14:paraId="7160A4B6" w14:textId="50C8028C" w:rsidR="00E42A18" w:rsidRPr="001E6D4C" w:rsidRDefault="00C32139" w:rsidP="00E42A1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</w:t>
      </w:r>
      <w:r w:rsidRPr="001E6D4C">
        <w:rPr>
          <w:sz w:val="20"/>
        </w:rPr>
        <w:t>D’AVANCEMENT DU CHANTIER</w:t>
      </w:r>
      <w:r w:rsidR="00E42A18" w:rsidRPr="001E6D4C">
        <w:rPr>
          <w:sz w:val="20"/>
        </w:rPr>
        <w:t> : 0</w:t>
      </w:r>
      <w:r w:rsidRPr="001E6D4C">
        <w:rPr>
          <w:sz w:val="20"/>
        </w:rPr>
        <w:t>%</w:t>
      </w:r>
    </w:p>
    <w:p w14:paraId="0EA40805" w14:textId="41DA827A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</w:t>
      </w:r>
      <w:r w:rsidR="004530E7">
        <w:rPr>
          <w:sz w:val="20"/>
        </w:rPr>
        <w:t xml:space="preserve"> : </w:t>
      </w:r>
      <w:r w:rsidR="00BE78BD">
        <w:rPr>
          <w:sz w:val="20"/>
        </w:rPr>
        <w:t>Phase 2</w:t>
      </w:r>
    </w:p>
    <w:p w14:paraId="74706B47" w14:textId="77777777" w:rsidR="0074655D" w:rsidRPr="00B62A08" w:rsidRDefault="0074655D" w:rsidP="00B62A08">
      <w:pPr>
        <w:ind w:left="0" w:firstLine="0"/>
        <w:rPr>
          <w:sz w:val="20"/>
        </w:rPr>
      </w:pPr>
    </w:p>
    <w:p w14:paraId="7688AD61" w14:textId="77777777" w:rsidR="0074655D" w:rsidRDefault="0074655D" w:rsidP="0074655D">
      <w:pPr>
        <w:spacing w:after="0" w:line="240" w:lineRule="auto"/>
        <w:ind w:left="360" w:right="0" w:firstLine="0"/>
        <w:jc w:val="both"/>
        <w:rPr>
          <w:sz w:val="20"/>
        </w:rPr>
      </w:pPr>
    </w:p>
    <w:p w14:paraId="14B9983B" w14:textId="77777777" w:rsidR="00BD5A76" w:rsidRDefault="00BD5A76">
      <w:pPr>
        <w:spacing w:after="160" w:line="259" w:lineRule="auto"/>
        <w:ind w:left="0" w:right="0" w:firstLine="0"/>
        <w:rPr>
          <w:b/>
          <w:bCs/>
          <w:sz w:val="20"/>
        </w:rPr>
      </w:pPr>
      <w:r>
        <w:rPr>
          <w:b/>
          <w:bCs/>
          <w:sz w:val="20"/>
        </w:rPr>
        <w:br w:type="page"/>
      </w:r>
    </w:p>
    <w:p w14:paraId="22B27624" w14:textId="26EE081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8 / </w:t>
      </w:r>
      <w:r w:rsidR="00DE1DFD">
        <w:rPr>
          <w:b/>
          <w:bCs/>
          <w:sz w:val="20"/>
        </w:rPr>
        <w:t>PEINTURE</w:t>
      </w:r>
    </w:p>
    <w:p w14:paraId="336B10C8" w14:textId="77777777" w:rsidR="00C32139" w:rsidRDefault="00C32139" w:rsidP="00C32139">
      <w:pPr>
        <w:jc w:val="both"/>
        <w:rPr>
          <w:sz w:val="20"/>
        </w:rPr>
      </w:pPr>
    </w:p>
    <w:p w14:paraId="2D6F89FF" w14:textId="63AB987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> : 0</w:t>
      </w:r>
      <w:r>
        <w:rPr>
          <w:sz w:val="20"/>
        </w:rPr>
        <w:t>%</w:t>
      </w:r>
    </w:p>
    <w:p w14:paraId="58A0978F" w14:textId="657CFD4D" w:rsidR="00E42A18" w:rsidRDefault="00E42A18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</w:t>
      </w:r>
      <w:r w:rsidR="00B62A08">
        <w:rPr>
          <w:sz w:val="20"/>
        </w:rPr>
        <w:t>1</w:t>
      </w:r>
      <w:r>
        <w:rPr>
          <w:sz w:val="20"/>
        </w:rPr>
        <w:t>/12/2</w:t>
      </w:r>
      <w:r w:rsidR="00B62A08">
        <w:rPr>
          <w:sz w:val="20"/>
        </w:rPr>
        <w:t>025</w:t>
      </w:r>
    </w:p>
    <w:p w14:paraId="2B0DBE1A" w14:textId="77777777" w:rsidR="00C32139" w:rsidRDefault="00C32139" w:rsidP="00C32139">
      <w:pPr>
        <w:jc w:val="both"/>
        <w:rPr>
          <w:sz w:val="20"/>
        </w:rPr>
      </w:pPr>
    </w:p>
    <w:p w14:paraId="4942A357" w14:textId="0D4BABED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9 / </w:t>
      </w:r>
      <w:r w:rsidR="00DE1DFD">
        <w:rPr>
          <w:b/>
          <w:bCs/>
          <w:sz w:val="20"/>
        </w:rPr>
        <w:t>CUISINE</w:t>
      </w:r>
    </w:p>
    <w:p w14:paraId="1C812DC7" w14:textId="77777777" w:rsidR="00C32139" w:rsidRDefault="00C32139" w:rsidP="00C32139">
      <w:pPr>
        <w:jc w:val="both"/>
        <w:rPr>
          <w:sz w:val="20"/>
        </w:rPr>
      </w:pPr>
    </w:p>
    <w:p w14:paraId="22C5F7B9" w14:textId="4DA3A2E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</w:t>
      </w:r>
      <w:r w:rsidR="002759B3">
        <w:rPr>
          <w:sz w:val="20"/>
        </w:rPr>
        <w:t>R : 0</w:t>
      </w:r>
      <w:r>
        <w:rPr>
          <w:sz w:val="20"/>
        </w:rPr>
        <w:t>%</w:t>
      </w:r>
    </w:p>
    <w:p w14:paraId="519C5153" w14:textId="18A4287E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19/01/2026</w:t>
      </w:r>
    </w:p>
    <w:p w14:paraId="1FBD322D" w14:textId="77777777" w:rsidR="00C32139" w:rsidRDefault="00C32139" w:rsidP="00C32139">
      <w:pPr>
        <w:jc w:val="both"/>
        <w:rPr>
          <w:sz w:val="20"/>
        </w:rPr>
      </w:pPr>
    </w:p>
    <w:p w14:paraId="50012030" w14:textId="792E44B8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10 / </w:t>
      </w:r>
      <w:r w:rsidR="00B62A08">
        <w:rPr>
          <w:b/>
          <w:bCs/>
          <w:sz w:val="20"/>
        </w:rPr>
        <w:t>POELE A BOIS</w:t>
      </w:r>
    </w:p>
    <w:p w14:paraId="563CAE46" w14:textId="77777777" w:rsidR="008B6334" w:rsidRDefault="008B6334" w:rsidP="008B6334">
      <w:pPr>
        <w:jc w:val="both"/>
        <w:rPr>
          <w:sz w:val="20"/>
        </w:rPr>
      </w:pPr>
    </w:p>
    <w:p w14:paraId="292F11E6" w14:textId="02A4AF7F" w:rsidR="002759B3" w:rsidRDefault="008B6334" w:rsidP="002759B3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2759B3">
        <w:rPr>
          <w:sz w:val="20"/>
        </w:rPr>
        <w:t xml:space="preserve"> : </w:t>
      </w:r>
      <w:r w:rsidR="00B62A08">
        <w:rPr>
          <w:sz w:val="20"/>
        </w:rPr>
        <w:t>0</w:t>
      </w:r>
      <w:r>
        <w:rPr>
          <w:sz w:val="20"/>
        </w:rPr>
        <w:t>%</w:t>
      </w:r>
    </w:p>
    <w:p w14:paraId="6483537E" w14:textId="1B1F931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17/12/2025</w:t>
      </w:r>
    </w:p>
    <w:p w14:paraId="3DE3FE3F" w14:textId="77777777" w:rsidR="008B6334" w:rsidRDefault="008B6334" w:rsidP="008B6334">
      <w:pPr>
        <w:jc w:val="both"/>
        <w:rPr>
          <w:sz w:val="20"/>
        </w:rPr>
      </w:pPr>
    </w:p>
    <w:p w14:paraId="2A64812A" w14:textId="37838965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11 / </w:t>
      </w:r>
      <w:r w:rsidR="00C1552A">
        <w:rPr>
          <w:b/>
          <w:bCs/>
          <w:sz w:val="20"/>
        </w:rPr>
        <w:t>TRAVAUX PRIS EN CHARGE PAR LES CLIENTS</w:t>
      </w:r>
    </w:p>
    <w:p w14:paraId="6CBBE16D" w14:textId="77777777" w:rsidR="008B6334" w:rsidRDefault="008B6334" w:rsidP="008B6334">
      <w:pPr>
        <w:jc w:val="both"/>
        <w:rPr>
          <w:sz w:val="20"/>
        </w:rPr>
      </w:pPr>
    </w:p>
    <w:p w14:paraId="7EC40323" w14:textId="3D2F8BB4" w:rsidR="008B6334" w:rsidRDefault="008B6334" w:rsidP="008B633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 xml:space="preserve"> : </w:t>
      </w:r>
      <w:r w:rsidR="00BD5A76">
        <w:rPr>
          <w:sz w:val="20"/>
        </w:rPr>
        <w:t>30</w:t>
      </w:r>
      <w:r>
        <w:rPr>
          <w:sz w:val="20"/>
        </w:rPr>
        <w:t>%</w:t>
      </w:r>
    </w:p>
    <w:p w14:paraId="709BCFFE" w14:textId="77777777" w:rsidR="00E42A18" w:rsidRDefault="00E42A18" w:rsidP="00E42A18">
      <w:pPr>
        <w:spacing w:after="0" w:line="240" w:lineRule="auto"/>
        <w:ind w:left="360" w:right="0" w:firstLine="0"/>
        <w:jc w:val="both"/>
        <w:rPr>
          <w:sz w:val="20"/>
        </w:rPr>
      </w:pPr>
    </w:p>
    <w:p w14:paraId="7B229818" w14:textId="1E549E28" w:rsidR="000B276D" w:rsidRPr="000B276D" w:rsidRDefault="000B276D" w:rsidP="000B276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604967DE" w14:textId="0ECF72E9" w:rsidR="000B276D" w:rsidRDefault="000B276D" w:rsidP="00837213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 w:rsidRPr="000B276D">
        <w:rPr>
          <w:sz w:val="20"/>
        </w:rPr>
        <w:t>Création d’une ouverture dans la cloison du dressing de Monsieur pour vérifier la possibilité de passage de la gaine de VMC</w:t>
      </w:r>
      <w:r w:rsidRPr="000B276D">
        <w:rPr>
          <w:sz w:val="20"/>
        </w:rPr>
        <w:t xml:space="preserve"> + </w:t>
      </w:r>
      <w:r w:rsidRPr="000B276D">
        <w:rPr>
          <w:sz w:val="20"/>
        </w:rPr>
        <w:t>Passage de la gaine de VMC de la cuisine dans le conduit de l’ancienne hotte</w:t>
      </w:r>
    </w:p>
    <w:p w14:paraId="217FC346" w14:textId="56147046" w:rsidR="000B276D" w:rsidRPr="000B276D" w:rsidRDefault="000B276D" w:rsidP="000B276D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Dans le salon, p</w:t>
      </w:r>
      <w:r>
        <w:rPr>
          <w:sz w:val="20"/>
        </w:rPr>
        <w:t>ose d’un film anti-humidité à l’emplacement de l</w:t>
      </w:r>
      <w:r>
        <w:rPr>
          <w:sz w:val="20"/>
        </w:rPr>
        <w:t>’</w:t>
      </w:r>
      <w:r>
        <w:rPr>
          <w:sz w:val="20"/>
        </w:rPr>
        <w:t>a</w:t>
      </w:r>
      <w:r>
        <w:rPr>
          <w:sz w:val="20"/>
        </w:rPr>
        <w:t xml:space="preserve">ncienne </w:t>
      </w:r>
      <w:r>
        <w:rPr>
          <w:sz w:val="20"/>
        </w:rPr>
        <w:t xml:space="preserve">lame </w:t>
      </w:r>
      <w:r>
        <w:rPr>
          <w:sz w:val="20"/>
        </w:rPr>
        <w:t xml:space="preserve">de parquet, avant pose de la nouvelle, </w:t>
      </w:r>
      <w:r>
        <w:rPr>
          <w:sz w:val="20"/>
        </w:rPr>
        <w:t>pour éviter la remontée d’humidité</w:t>
      </w:r>
    </w:p>
    <w:p w14:paraId="5D340CC4" w14:textId="77777777" w:rsidR="000B276D" w:rsidRPr="000B276D" w:rsidRDefault="000B276D" w:rsidP="000B276D">
      <w:pPr>
        <w:pStyle w:val="Paragraphedeliste"/>
        <w:rPr>
          <w:sz w:val="20"/>
        </w:rPr>
      </w:pPr>
    </w:p>
    <w:p w14:paraId="670475E2" w14:textId="0B5B2BBD" w:rsidR="00E23019" w:rsidRDefault="00E23019" w:rsidP="00E2301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B62A08">
        <w:rPr>
          <w:sz w:val="20"/>
        </w:rPr>
        <w:t xml:space="preserve">A faire : </w:t>
      </w:r>
    </w:p>
    <w:p w14:paraId="1B819C84" w14:textId="770AF43E" w:rsidR="00E23019" w:rsidRDefault="00E23019" w:rsidP="00E23019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sz w:val="20"/>
        </w:rPr>
      </w:pPr>
      <w:r>
        <w:rPr>
          <w:sz w:val="20"/>
        </w:rPr>
        <w:t xml:space="preserve">Pose du revêtement </w:t>
      </w:r>
      <w:r w:rsidR="00525D07">
        <w:rPr>
          <w:sz w:val="20"/>
        </w:rPr>
        <w:t>du sol de l’étage semaine 48</w:t>
      </w:r>
    </w:p>
    <w:p w14:paraId="1757B9DA" w14:textId="77777777" w:rsidR="00E23019" w:rsidRDefault="00E23019" w:rsidP="00C32139">
      <w:pPr>
        <w:rPr>
          <w:sz w:val="20"/>
        </w:rPr>
      </w:pPr>
    </w:p>
    <w:p w14:paraId="161689D7" w14:textId="7A35A443" w:rsidR="004530E7" w:rsidRDefault="004530E7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76EB86A3" w14:textId="77777777" w:rsidR="002759B3" w:rsidRDefault="002759B3" w:rsidP="00C32139">
      <w:pPr>
        <w:rPr>
          <w:sz w:val="20"/>
        </w:rPr>
      </w:pPr>
    </w:p>
    <w:p w14:paraId="56CD4EB8" w14:textId="7A0DD9D3" w:rsidR="003E78DF" w:rsidRDefault="003E78DF" w:rsidP="003E7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t>PHOTOS OU CROQUIS DE CHANTIER</w:t>
      </w:r>
    </w:p>
    <w:p w14:paraId="6D04B6DF" w14:textId="236AA500" w:rsidR="00551C55" w:rsidRDefault="001D2709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3513571F" wp14:editId="02E4339D">
            <wp:extent cx="3528173" cy="2646068"/>
            <wp:effectExtent l="2857" t="0" r="0" b="0"/>
            <wp:docPr id="188555915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59151" name="Image 18855591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551" cy="26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FA62CA9" wp14:editId="50FFDD93">
            <wp:extent cx="3938255" cy="2953879"/>
            <wp:effectExtent l="0" t="0" r="5715" b="0"/>
            <wp:docPr id="95187850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78505" name="Image 9518785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14" cy="29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1D7B8C7" wp14:editId="1CF44EEE">
            <wp:extent cx="4289864" cy="3217322"/>
            <wp:effectExtent l="2858" t="0" r="0" b="0"/>
            <wp:docPr id="32458036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80368" name="Image 3245803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6627" cy="32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B9146C3" wp14:editId="29EEE1ED">
            <wp:extent cx="4299765" cy="3224747"/>
            <wp:effectExtent l="4128" t="0" r="0" b="0"/>
            <wp:docPr id="17746108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10825" name="Image 17746108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3468" cy="32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D09">
        <w:rPr>
          <w:sz w:val="20"/>
        </w:rPr>
        <w:br w:type="page"/>
      </w:r>
      <w:r>
        <w:rPr>
          <w:noProof/>
          <w:sz w:val="20"/>
        </w:rPr>
        <w:drawing>
          <wp:inline distT="0" distB="0" distL="0" distR="0" wp14:anchorId="62B7A40C" wp14:editId="17511737">
            <wp:extent cx="4156955" cy="3117641"/>
            <wp:effectExtent l="5397" t="0" r="1588" b="1587"/>
            <wp:docPr id="18105281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28133" name="Image 18105281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390" cy="312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FA8F20C" wp14:editId="150C637B">
            <wp:extent cx="4054685" cy="3040941"/>
            <wp:effectExtent l="0" t="7302" r="0" b="0"/>
            <wp:docPr id="152598419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84190" name="Image 15259841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3472" cy="304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9268DC3" wp14:editId="70129C8B">
            <wp:extent cx="4326286" cy="3244636"/>
            <wp:effectExtent l="7620" t="0" r="5715" b="5715"/>
            <wp:docPr id="3675420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2019" name="Image 3675420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9977" cy="325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3941ABD" wp14:editId="0EA521E9">
            <wp:extent cx="4323829" cy="3242794"/>
            <wp:effectExtent l="7303" t="0" r="7937" b="7938"/>
            <wp:docPr id="156581358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13587" name="Image 15658135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8921" cy="325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4E18792" wp14:editId="05DD1CC3">
            <wp:extent cx="3668817" cy="2751547"/>
            <wp:effectExtent l="1270" t="0" r="0" b="0"/>
            <wp:docPr id="166633983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39830" name="Image 16663398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3439" cy="275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81">
        <w:rPr>
          <w:noProof/>
          <w:sz w:val="20"/>
        </w:rPr>
        <w:drawing>
          <wp:inline distT="0" distB="0" distL="0" distR="0" wp14:anchorId="05E3BC21" wp14:editId="372CEEB5">
            <wp:extent cx="3643969" cy="2733151"/>
            <wp:effectExtent l="0" t="0" r="0" b="0"/>
            <wp:docPr id="51690580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05804" name="Image 5169058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7" cy="273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81">
        <w:rPr>
          <w:noProof/>
          <w:sz w:val="20"/>
        </w:rPr>
        <w:drawing>
          <wp:inline distT="0" distB="0" distL="0" distR="0" wp14:anchorId="07F6B872" wp14:editId="6F4A0635">
            <wp:extent cx="4722725" cy="3542269"/>
            <wp:effectExtent l="0" t="0" r="1905" b="1270"/>
            <wp:docPr id="16143034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0344" name="Image 1614303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609" cy="35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81">
        <w:rPr>
          <w:noProof/>
          <w:sz w:val="20"/>
        </w:rPr>
        <w:drawing>
          <wp:inline distT="0" distB="0" distL="0" distR="0" wp14:anchorId="67F92975" wp14:editId="32898FB0">
            <wp:extent cx="5251605" cy="3938954"/>
            <wp:effectExtent l="0" t="0" r="6350" b="4445"/>
            <wp:docPr id="186763914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39142" name="Image 18676391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02" cy="395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939">
        <w:rPr>
          <w:noProof/>
          <w:sz w:val="20"/>
        </w:rPr>
        <w:drawing>
          <wp:inline distT="0" distB="0" distL="0" distR="0" wp14:anchorId="7D6B3111" wp14:editId="223DA903">
            <wp:extent cx="2987519" cy="2240782"/>
            <wp:effectExtent l="0" t="0" r="3810" b="7620"/>
            <wp:docPr id="61545193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51938" name="Image 6154519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26" cy="22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81">
        <w:rPr>
          <w:noProof/>
          <w:sz w:val="20"/>
        </w:rPr>
        <w:drawing>
          <wp:inline distT="0" distB="0" distL="0" distR="0" wp14:anchorId="7B858FD4" wp14:editId="1137BC40">
            <wp:extent cx="4377886" cy="3283337"/>
            <wp:effectExtent l="0" t="5080" r="0" b="0"/>
            <wp:docPr id="132443132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31325" name="Image 13244313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0372" cy="329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939">
        <w:rPr>
          <w:noProof/>
          <w:sz w:val="20"/>
        </w:rPr>
        <w:drawing>
          <wp:inline distT="0" distB="0" distL="0" distR="0" wp14:anchorId="37CAE929" wp14:editId="7AFA4C32">
            <wp:extent cx="4514773" cy="3386295"/>
            <wp:effectExtent l="0" t="0" r="635" b="5080"/>
            <wp:docPr id="210150445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04459" name="Image 210150445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728" cy="34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4CE95A01" wp14:editId="269D48B0">
            <wp:extent cx="4429832" cy="3322295"/>
            <wp:effectExtent l="1587" t="0" r="0" b="0"/>
            <wp:docPr id="154094317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3175" name="Image 15409431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3270" cy="332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481E2AD" wp14:editId="7250F393">
            <wp:extent cx="4381194" cy="3285817"/>
            <wp:effectExtent l="0" t="4762" r="0" b="0"/>
            <wp:docPr id="125440289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02898" name="Image 125440289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1463" cy="32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C2D24D8" wp14:editId="536C06E2">
            <wp:extent cx="4137822" cy="3103292"/>
            <wp:effectExtent l="2857" t="0" r="0" b="0"/>
            <wp:docPr id="92751071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10711" name="Image 9275107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9760" cy="31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18A01D4" wp14:editId="3D507A2E">
            <wp:extent cx="3308302" cy="2481384"/>
            <wp:effectExtent l="0" t="0" r="6985" b="0"/>
            <wp:docPr id="138346361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63610" name="Image 13834636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260" cy="249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D494D76" wp14:editId="0E53BB98">
            <wp:extent cx="3653453" cy="2740263"/>
            <wp:effectExtent l="0" t="0" r="4445" b="3175"/>
            <wp:docPr id="91269670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96709" name="Image 9126967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13" cy="274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72E94D24" wp14:editId="5E5F6FE0">
            <wp:extent cx="3739156" cy="2804300"/>
            <wp:effectExtent l="0" t="8890" r="5080" b="5080"/>
            <wp:docPr id="66318965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89655" name="Image 66318965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1752" cy="28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019BC6F2" wp14:editId="2C9800B2">
            <wp:extent cx="3824977" cy="2868663"/>
            <wp:effectExtent l="1905" t="0" r="6350" b="6350"/>
            <wp:docPr id="38520789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7890" name="Image 38520789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1382" cy="28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55CAFD58" wp14:editId="0F939A6D">
            <wp:extent cx="3888248" cy="2916116"/>
            <wp:effectExtent l="0" t="9207" r="7937" b="7938"/>
            <wp:docPr id="75045648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56488" name="Image 75045648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7223" cy="292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4D5A287A" wp14:editId="31511B5D">
            <wp:extent cx="3918857" cy="2939330"/>
            <wp:effectExtent l="0" t="0" r="5715" b="0"/>
            <wp:docPr id="46881254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12549" name="Image 4688125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815" cy="29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D28CB6C" wp14:editId="5E27A0CF">
            <wp:extent cx="3436181" cy="2577074"/>
            <wp:effectExtent l="0" t="8572" r="3492" b="3493"/>
            <wp:docPr id="194991657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16576" name="Image 194991657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4521" cy="25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6191273" wp14:editId="0325D9F8">
            <wp:extent cx="4108277" cy="3081134"/>
            <wp:effectExtent l="0" t="952" r="6032" b="6033"/>
            <wp:docPr id="121034646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46460" name="Image 12103464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709" cy="309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0C8B8F3E" wp14:editId="1C304723">
            <wp:extent cx="4482737" cy="3361972"/>
            <wp:effectExtent l="7938" t="0" r="2222" b="2223"/>
            <wp:docPr id="209248879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88793" name="Image 209248879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0793" cy="33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6BC19F66" wp14:editId="43F153FF">
            <wp:extent cx="3447754" cy="2585754"/>
            <wp:effectExtent l="0" t="7302" r="0" b="0"/>
            <wp:docPr id="26189284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92843" name="Image 26189284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651" cy="25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2B7912A" wp14:editId="635EB923">
            <wp:extent cx="4110945" cy="3083135"/>
            <wp:effectExtent l="0" t="635" r="3810" b="3810"/>
            <wp:docPr id="5087465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4651" name="Image 508746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4907" cy="30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02F01708" wp14:editId="6FB3E4D5">
            <wp:extent cx="4231528" cy="3173570"/>
            <wp:effectExtent l="0" t="4445" r="0" b="0"/>
            <wp:docPr id="19791878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8785" name="Image 19791878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4806" cy="31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263913DD" wp14:editId="7CEBA270">
            <wp:extent cx="4168015" cy="3125936"/>
            <wp:effectExtent l="6668" t="0" r="0" b="0"/>
            <wp:docPr id="124707187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1876" name="Image 124707187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854" cy="31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30C3837E" wp14:editId="5B787C24">
            <wp:extent cx="3889881" cy="2917341"/>
            <wp:effectExtent l="0" t="9207" r="6667" b="6668"/>
            <wp:docPr id="1354381540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81540" name="Image 13543815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4983" cy="29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456F3609" wp14:editId="7930AD62">
            <wp:extent cx="3630573" cy="2723103"/>
            <wp:effectExtent l="0" t="0" r="8255" b="1270"/>
            <wp:docPr id="1346156567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56567" name="Image 134615656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93" cy="272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37B8B946" wp14:editId="1A20D8FA">
            <wp:extent cx="3869784" cy="2902269"/>
            <wp:effectExtent l="7620" t="0" r="5080" b="5080"/>
            <wp:docPr id="103949801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98011" name="Image 103949801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1991" cy="29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63FCF3E9" wp14:editId="2CD18518">
            <wp:extent cx="3683576" cy="2762857"/>
            <wp:effectExtent l="0" t="0" r="0" b="0"/>
            <wp:docPr id="110308999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8999" name="Image 11030899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44" cy="277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73">
        <w:rPr>
          <w:noProof/>
          <w:sz w:val="20"/>
        </w:rPr>
        <w:drawing>
          <wp:inline distT="0" distB="0" distL="0" distR="0" wp14:anchorId="4D48C3A5" wp14:editId="22A19B5A">
            <wp:extent cx="4997061" cy="3748035"/>
            <wp:effectExtent l="0" t="0" r="0" b="5080"/>
            <wp:docPr id="1727168617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68617" name="Image 17271686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118" cy="37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DBCC" w14:textId="1E223C3A" w:rsidR="00551C55" w:rsidRDefault="00551C55">
      <w:pPr>
        <w:spacing w:after="160" w:line="259" w:lineRule="auto"/>
        <w:ind w:left="0" w:right="0" w:firstLine="0"/>
        <w:rPr>
          <w:sz w:val="20"/>
        </w:rPr>
      </w:pPr>
    </w:p>
    <w:p w14:paraId="10B1BC31" w14:textId="226D4F32" w:rsidR="006074A1" w:rsidRDefault="006074A1">
      <w:pPr>
        <w:spacing w:after="160" w:line="259" w:lineRule="auto"/>
        <w:ind w:left="0" w:right="0" w:firstLine="0"/>
        <w:rPr>
          <w:sz w:val="20"/>
        </w:rPr>
      </w:pPr>
    </w:p>
    <w:p w14:paraId="4D1D57FC" w14:textId="5CC6E25F" w:rsidR="008A6479" w:rsidRDefault="008A6479">
      <w:pPr>
        <w:spacing w:after="160" w:line="259" w:lineRule="auto"/>
        <w:ind w:left="0" w:right="0" w:firstLine="0"/>
        <w:rPr>
          <w:sz w:val="20"/>
        </w:rPr>
      </w:pPr>
    </w:p>
    <w:p w14:paraId="07FE9EE4" w14:textId="12F6BB07" w:rsidR="002B3473" w:rsidRDefault="002B3473">
      <w:pPr>
        <w:spacing w:after="160" w:line="259" w:lineRule="auto"/>
        <w:ind w:left="0" w:right="0" w:firstLine="0"/>
        <w:rPr>
          <w:sz w:val="20"/>
        </w:rPr>
      </w:pPr>
    </w:p>
    <w:sectPr w:rsidR="002B3473" w:rsidSect="00562DFF">
      <w:headerReference w:type="default" r:id="rId46"/>
      <w:footerReference w:type="default" r:id="rId47"/>
      <w:pgSz w:w="11906" w:h="16838"/>
      <w:pgMar w:top="426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7480F" w14:textId="77777777" w:rsidR="002A4850" w:rsidRDefault="002A4850" w:rsidP="008444C0">
      <w:pPr>
        <w:spacing w:after="0" w:line="240" w:lineRule="auto"/>
      </w:pPr>
      <w:r>
        <w:separator/>
      </w:r>
    </w:p>
  </w:endnote>
  <w:endnote w:type="continuationSeparator" w:id="0">
    <w:p w14:paraId="005BE2F9" w14:textId="77777777" w:rsidR="002A4850" w:rsidRDefault="002A4850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A9194" w14:textId="77777777" w:rsidR="002A4850" w:rsidRDefault="002A4850" w:rsidP="008444C0">
      <w:pPr>
        <w:spacing w:after="0" w:line="240" w:lineRule="auto"/>
      </w:pPr>
      <w:r>
        <w:separator/>
      </w:r>
    </w:p>
  </w:footnote>
  <w:footnote w:type="continuationSeparator" w:id="0">
    <w:p w14:paraId="7B471C40" w14:textId="77777777" w:rsidR="002A4850" w:rsidRDefault="002A4850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CF92" w14:textId="69905604" w:rsidR="003B056E" w:rsidRPr="00562DFF" w:rsidRDefault="00562DFF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13C51EA6">
              <wp:simplePos x="0" y="0"/>
              <wp:positionH relativeFrom="column">
                <wp:posOffset>133350</wp:posOffset>
              </wp:positionH>
              <wp:positionV relativeFrom="paragraph">
                <wp:posOffset>544195</wp:posOffset>
              </wp:positionV>
              <wp:extent cx="6210300" cy="1404620"/>
              <wp:effectExtent l="0" t="0" r="19050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42D5C268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F922B9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4</w:t>
                          </w:r>
                          <w:r w:rsidR="00562DF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PHASE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.5pt;margin-top:42.85pt;width:48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/sDQIAAPcDAAAOAAAAZHJzL2Uyb0RvYy54bWysU8tu2zAQvBfoPxC815Jc200Ey0Hq1EWB&#10;9AGk/QCKoiyiFJdd0pbSr8+SchyjvRXVgSC1y9md2eH6ZuwNOyr0GmzFi1nOmbISGm33Ff/xfffm&#10;ijMfhG2EAasq/qg8v9m8frUeXKnm0IFpFDICsb4cXMW7EFyZZV52qhd+Bk5ZCraAvQh0xH3WoBgI&#10;vTfZPM9X2QDYOASpvKe/d1OQbxJ+2yoZvratV4GZilNvIa2Y1jqu2WYtyj0K12l5akP8Qxe90JaK&#10;nqHuRBDsgPovqF5LBA9tmEnoM2hbLVXiQGyK/A82D51wKnEhcbw7y+T/H6z8cnxw35CF8T2MNMBE&#10;wrt7kD89s7DthN2rW0QYOiUaKlxEybLB+fJ0NUrtSx9B6uEzNDRkcQiQgMYW+6gK8WSETgN4PIuu&#10;xsAk/VzNi/xtTiFJsWKRL1bzNJZMlM/XHfrwUUHP4qbiSFNN8OJ470NsR5TPKbGahZ02Jk3WWDZU&#10;/Ho5X07EwOgmBmOax329NciOInojfYkbRS7Teh3IoUb3Fb86J4kyyvHBNqlKENpMe+rE2JM+UZJJ&#10;nDDWIyVGnWpoHkkphMmJ9HJo0wH+5mwgF1bc/zoIVJyZT5bUvi4Wi2jbdFgs35E0DC8j9WVEWElQ&#10;FQ+cTdttSFZPbN0tTWWnk14vnZx6JXclGU8vIdr38pyyXt7r5gkAAP//AwBQSwMEFAAGAAgAAAAh&#10;AF/91oLfAAAACQEAAA8AAABkcnMvZG93bnJldi54bWxMj8FOwzAMhu9IvENkJG4s3VBHW5pO02Aa&#10;165IXLPGaysap2qyrdvTY05wtH/r8/fnq8n24oyj7xwpmM8iEEi1Mx01Cj6r7VMCwgdNRveOUMEV&#10;PayK+7tcZ8ZdqMTzPjSCIeQzraANYcik9HWLVvuZG5A4O7rR6sDj2Egz6gvDbS8XUbSUVnfEH1o9&#10;4KbF+nt/sgqeq/evZIo/qvhtV5bH0t128bZS6vFhWr+CCDiFv2P41Wd1KNjp4E5kvOgVLOZcJShI&#10;4hcQnKdpyosDw6NlCrLI5f8GxQ8AAAD//wMAUEsBAi0AFAAGAAgAAAAhALaDOJL+AAAA4QEAABMA&#10;AAAAAAAAAAAAAAAAAAAAAFtDb250ZW50X1R5cGVzXS54bWxQSwECLQAUAAYACAAAACEAOP0h/9YA&#10;AACUAQAACwAAAAAAAAAAAAAAAAAvAQAAX3JlbHMvLnJlbHNQSwECLQAUAAYACAAAACEA1clf7A0C&#10;AAD3AwAADgAAAAAAAAAAAAAAAAAuAgAAZHJzL2Uyb0RvYy54bWxQSwECLQAUAAYACAAAACEAX/3W&#10;gt8AAAAJAQAADwAAAAAAAAAAAAAAAABnBAAAZHJzL2Rvd25yZXYueG1sUEsFBgAAAAAEAAQA8wAA&#10;AHMFAAAAAA==&#10;" filled="f">
              <v:textbox style="mso-fit-shape-to-text:t">
                <w:txbxContent>
                  <w:p w14:paraId="0076B919" w14:textId="42D5C268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F922B9">
                      <w:rPr>
                        <w:color w:val="FFFFFF" w:themeColor="background1"/>
                        <w:sz w:val="28"/>
                        <w:szCs w:val="28"/>
                      </w:rPr>
                      <w:t>4</w:t>
                    </w:r>
                    <w:r w:rsidR="00562DFF">
                      <w:rPr>
                        <w:color w:val="FFFFFF" w:themeColor="background1"/>
                        <w:sz w:val="28"/>
                        <w:szCs w:val="28"/>
                      </w:rPr>
                      <w:t xml:space="preserve"> – PHASE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B056E"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192A7758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10EF5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 w:rsidR="003B056E"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2139180166" name="Image 2139180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7CDD0" w14:textId="77777777" w:rsidR="001D5387" w:rsidRDefault="001D5387" w:rsidP="00562DFF">
    <w:pPr>
      <w:pStyle w:val="En-tte"/>
      <w:tabs>
        <w:tab w:val="clear" w:pos="4536"/>
      </w:tabs>
      <w:ind w:left="-284" w:right="-30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4D63"/>
    <w:multiLevelType w:val="hybridMultilevel"/>
    <w:tmpl w:val="A6FE00A6"/>
    <w:lvl w:ilvl="0" w:tplc="0F0E0510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15A96"/>
    <w:multiLevelType w:val="hybridMultilevel"/>
    <w:tmpl w:val="C1C65C7E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A7285"/>
    <w:multiLevelType w:val="hybridMultilevel"/>
    <w:tmpl w:val="FFD2BC92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104B8"/>
    <w:multiLevelType w:val="hybridMultilevel"/>
    <w:tmpl w:val="DFA2FA0A"/>
    <w:lvl w:ilvl="0" w:tplc="2F32F3D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57DA041A"/>
    <w:multiLevelType w:val="hybridMultilevel"/>
    <w:tmpl w:val="B3068458"/>
    <w:lvl w:ilvl="0" w:tplc="08005D32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6"/>
  </w:num>
  <w:num w:numId="2" w16cid:durableId="285084234">
    <w:abstractNumId w:val="11"/>
  </w:num>
  <w:num w:numId="3" w16cid:durableId="1167206901">
    <w:abstractNumId w:val="5"/>
  </w:num>
  <w:num w:numId="4" w16cid:durableId="1297371303">
    <w:abstractNumId w:val="9"/>
  </w:num>
  <w:num w:numId="5" w16cid:durableId="451898619">
    <w:abstractNumId w:val="3"/>
  </w:num>
  <w:num w:numId="6" w16cid:durableId="178593449">
    <w:abstractNumId w:val="12"/>
  </w:num>
  <w:num w:numId="7" w16cid:durableId="1155992407">
    <w:abstractNumId w:val="4"/>
  </w:num>
  <w:num w:numId="8" w16cid:durableId="1839273041">
    <w:abstractNumId w:val="2"/>
  </w:num>
  <w:num w:numId="9" w16cid:durableId="1343750539">
    <w:abstractNumId w:val="10"/>
  </w:num>
  <w:num w:numId="10" w16cid:durableId="1424451404">
    <w:abstractNumId w:val="1"/>
  </w:num>
  <w:num w:numId="11" w16cid:durableId="698513499">
    <w:abstractNumId w:val="8"/>
  </w:num>
  <w:num w:numId="12" w16cid:durableId="1083725377">
    <w:abstractNumId w:val="7"/>
  </w:num>
  <w:num w:numId="13" w16cid:durableId="175466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1F25"/>
    <w:rsid w:val="00002723"/>
    <w:rsid w:val="00004585"/>
    <w:rsid w:val="00005A13"/>
    <w:rsid w:val="00026E2F"/>
    <w:rsid w:val="000302F9"/>
    <w:rsid w:val="00036DDB"/>
    <w:rsid w:val="00047AF3"/>
    <w:rsid w:val="00050EC1"/>
    <w:rsid w:val="000525EF"/>
    <w:rsid w:val="000614F9"/>
    <w:rsid w:val="00070321"/>
    <w:rsid w:val="00077A7D"/>
    <w:rsid w:val="000903D2"/>
    <w:rsid w:val="0009082A"/>
    <w:rsid w:val="000A1775"/>
    <w:rsid w:val="000A3507"/>
    <w:rsid w:val="000A49EB"/>
    <w:rsid w:val="000A587D"/>
    <w:rsid w:val="000B276D"/>
    <w:rsid w:val="000B3E27"/>
    <w:rsid w:val="000B5CB4"/>
    <w:rsid w:val="000C70C7"/>
    <w:rsid w:val="000D2454"/>
    <w:rsid w:val="000E259C"/>
    <w:rsid w:val="000E5587"/>
    <w:rsid w:val="000E7939"/>
    <w:rsid w:val="000F2B12"/>
    <w:rsid w:val="000F662D"/>
    <w:rsid w:val="001011D9"/>
    <w:rsid w:val="001060AA"/>
    <w:rsid w:val="00116AC1"/>
    <w:rsid w:val="00116E73"/>
    <w:rsid w:val="00130BFB"/>
    <w:rsid w:val="00133A13"/>
    <w:rsid w:val="00152BB1"/>
    <w:rsid w:val="00157FB6"/>
    <w:rsid w:val="00161AD1"/>
    <w:rsid w:val="001668E2"/>
    <w:rsid w:val="00167E5A"/>
    <w:rsid w:val="0019345C"/>
    <w:rsid w:val="00196586"/>
    <w:rsid w:val="00196B33"/>
    <w:rsid w:val="001A149E"/>
    <w:rsid w:val="001A69E5"/>
    <w:rsid w:val="001B0B5F"/>
    <w:rsid w:val="001B37B5"/>
    <w:rsid w:val="001C664A"/>
    <w:rsid w:val="001C7135"/>
    <w:rsid w:val="001D075D"/>
    <w:rsid w:val="001D2709"/>
    <w:rsid w:val="001D5387"/>
    <w:rsid w:val="001D6EC6"/>
    <w:rsid w:val="001D767C"/>
    <w:rsid w:val="001E06DA"/>
    <w:rsid w:val="001E5229"/>
    <w:rsid w:val="001E6D4C"/>
    <w:rsid w:val="001F1594"/>
    <w:rsid w:val="001F29CF"/>
    <w:rsid w:val="001F7C9B"/>
    <w:rsid w:val="002111FF"/>
    <w:rsid w:val="00220C9B"/>
    <w:rsid w:val="00223292"/>
    <w:rsid w:val="00223297"/>
    <w:rsid w:val="00243110"/>
    <w:rsid w:val="00243759"/>
    <w:rsid w:val="00263BFC"/>
    <w:rsid w:val="002664BB"/>
    <w:rsid w:val="002759B3"/>
    <w:rsid w:val="00293B5D"/>
    <w:rsid w:val="002974A0"/>
    <w:rsid w:val="002A0E32"/>
    <w:rsid w:val="002A12FC"/>
    <w:rsid w:val="002A2A13"/>
    <w:rsid w:val="002A4850"/>
    <w:rsid w:val="002B2CA8"/>
    <w:rsid w:val="002B3473"/>
    <w:rsid w:val="002B3861"/>
    <w:rsid w:val="002B3AD3"/>
    <w:rsid w:val="002B5687"/>
    <w:rsid w:val="002B6121"/>
    <w:rsid w:val="002C2477"/>
    <w:rsid w:val="002C7527"/>
    <w:rsid w:val="002D1DDF"/>
    <w:rsid w:val="002E2433"/>
    <w:rsid w:val="002E7479"/>
    <w:rsid w:val="002F2DB7"/>
    <w:rsid w:val="002F2EBB"/>
    <w:rsid w:val="003047E6"/>
    <w:rsid w:val="00306C72"/>
    <w:rsid w:val="00312DAE"/>
    <w:rsid w:val="003137BE"/>
    <w:rsid w:val="003141D4"/>
    <w:rsid w:val="003147BA"/>
    <w:rsid w:val="00315787"/>
    <w:rsid w:val="003322FD"/>
    <w:rsid w:val="00333C67"/>
    <w:rsid w:val="00341F46"/>
    <w:rsid w:val="00352A20"/>
    <w:rsid w:val="00361308"/>
    <w:rsid w:val="00363571"/>
    <w:rsid w:val="003854BD"/>
    <w:rsid w:val="00385CF0"/>
    <w:rsid w:val="00386512"/>
    <w:rsid w:val="00395F3F"/>
    <w:rsid w:val="003964D7"/>
    <w:rsid w:val="00397065"/>
    <w:rsid w:val="003B056E"/>
    <w:rsid w:val="003B2A5F"/>
    <w:rsid w:val="003B6FD0"/>
    <w:rsid w:val="003D09C8"/>
    <w:rsid w:val="003D3675"/>
    <w:rsid w:val="003E092E"/>
    <w:rsid w:val="003E78DF"/>
    <w:rsid w:val="003F158F"/>
    <w:rsid w:val="003F70B8"/>
    <w:rsid w:val="00404456"/>
    <w:rsid w:val="00407A1A"/>
    <w:rsid w:val="0041070F"/>
    <w:rsid w:val="00423128"/>
    <w:rsid w:val="00426330"/>
    <w:rsid w:val="004308EC"/>
    <w:rsid w:val="00432EDB"/>
    <w:rsid w:val="004405C9"/>
    <w:rsid w:val="00442273"/>
    <w:rsid w:val="004463AE"/>
    <w:rsid w:val="00451A4C"/>
    <w:rsid w:val="00452A07"/>
    <w:rsid w:val="004530E7"/>
    <w:rsid w:val="00454F4B"/>
    <w:rsid w:val="0045563F"/>
    <w:rsid w:val="004704F6"/>
    <w:rsid w:val="00471B04"/>
    <w:rsid w:val="00490464"/>
    <w:rsid w:val="00497F20"/>
    <w:rsid w:val="004B6101"/>
    <w:rsid w:val="004C0CE7"/>
    <w:rsid w:val="004C20F6"/>
    <w:rsid w:val="004C23C0"/>
    <w:rsid w:val="004C39A3"/>
    <w:rsid w:val="004D1625"/>
    <w:rsid w:val="004D79D3"/>
    <w:rsid w:val="004E6C2A"/>
    <w:rsid w:val="004E787E"/>
    <w:rsid w:val="004F16D5"/>
    <w:rsid w:val="004F525F"/>
    <w:rsid w:val="004F7806"/>
    <w:rsid w:val="00500DA6"/>
    <w:rsid w:val="00525D07"/>
    <w:rsid w:val="005266B2"/>
    <w:rsid w:val="005340BD"/>
    <w:rsid w:val="00537462"/>
    <w:rsid w:val="00544F95"/>
    <w:rsid w:val="00545468"/>
    <w:rsid w:val="00545917"/>
    <w:rsid w:val="00551C55"/>
    <w:rsid w:val="00552E80"/>
    <w:rsid w:val="005578BE"/>
    <w:rsid w:val="00561E01"/>
    <w:rsid w:val="00562DFF"/>
    <w:rsid w:val="005635AF"/>
    <w:rsid w:val="005643B6"/>
    <w:rsid w:val="0057747E"/>
    <w:rsid w:val="0058190C"/>
    <w:rsid w:val="00582C2C"/>
    <w:rsid w:val="00584F8B"/>
    <w:rsid w:val="0058591C"/>
    <w:rsid w:val="005914E7"/>
    <w:rsid w:val="005920AF"/>
    <w:rsid w:val="00592F7B"/>
    <w:rsid w:val="00595B6D"/>
    <w:rsid w:val="005A2ADA"/>
    <w:rsid w:val="005A32C6"/>
    <w:rsid w:val="005B735D"/>
    <w:rsid w:val="005C5407"/>
    <w:rsid w:val="005D23CB"/>
    <w:rsid w:val="005D4D3C"/>
    <w:rsid w:val="005E4DE0"/>
    <w:rsid w:val="005F6856"/>
    <w:rsid w:val="006016A0"/>
    <w:rsid w:val="006074A1"/>
    <w:rsid w:val="00610B9E"/>
    <w:rsid w:val="006132AE"/>
    <w:rsid w:val="0061687D"/>
    <w:rsid w:val="00642D23"/>
    <w:rsid w:val="00651DB1"/>
    <w:rsid w:val="00660769"/>
    <w:rsid w:val="00682059"/>
    <w:rsid w:val="00687215"/>
    <w:rsid w:val="006902E8"/>
    <w:rsid w:val="006938B6"/>
    <w:rsid w:val="006A260A"/>
    <w:rsid w:val="006B3F9D"/>
    <w:rsid w:val="006C393B"/>
    <w:rsid w:val="006D768C"/>
    <w:rsid w:val="006E04AA"/>
    <w:rsid w:val="006E2221"/>
    <w:rsid w:val="00706D35"/>
    <w:rsid w:val="00720E08"/>
    <w:rsid w:val="00726B28"/>
    <w:rsid w:val="00726BE1"/>
    <w:rsid w:val="0073531B"/>
    <w:rsid w:val="00736204"/>
    <w:rsid w:val="00745D04"/>
    <w:rsid w:val="00746481"/>
    <w:rsid w:val="0074655D"/>
    <w:rsid w:val="00761892"/>
    <w:rsid w:val="00773029"/>
    <w:rsid w:val="0077389A"/>
    <w:rsid w:val="00787997"/>
    <w:rsid w:val="00790449"/>
    <w:rsid w:val="007974D9"/>
    <w:rsid w:val="007B5960"/>
    <w:rsid w:val="007C3C82"/>
    <w:rsid w:val="007C4360"/>
    <w:rsid w:val="007C4CBB"/>
    <w:rsid w:val="007D3EE4"/>
    <w:rsid w:val="007F1CC6"/>
    <w:rsid w:val="007F5D1D"/>
    <w:rsid w:val="00800826"/>
    <w:rsid w:val="008040A9"/>
    <w:rsid w:val="0080522D"/>
    <w:rsid w:val="0081229B"/>
    <w:rsid w:val="00821B28"/>
    <w:rsid w:val="00832E29"/>
    <w:rsid w:val="008444C0"/>
    <w:rsid w:val="008528D7"/>
    <w:rsid w:val="008568F8"/>
    <w:rsid w:val="008631EC"/>
    <w:rsid w:val="008652A0"/>
    <w:rsid w:val="00885261"/>
    <w:rsid w:val="008972C7"/>
    <w:rsid w:val="008A2723"/>
    <w:rsid w:val="008A6479"/>
    <w:rsid w:val="008A7AEA"/>
    <w:rsid w:val="008B6334"/>
    <w:rsid w:val="008C30AF"/>
    <w:rsid w:val="008D39B1"/>
    <w:rsid w:val="008D4E6E"/>
    <w:rsid w:val="008D6A2F"/>
    <w:rsid w:val="008D713F"/>
    <w:rsid w:val="008D74EB"/>
    <w:rsid w:val="008E527B"/>
    <w:rsid w:val="008F2E8A"/>
    <w:rsid w:val="008F4182"/>
    <w:rsid w:val="008F7399"/>
    <w:rsid w:val="00900F47"/>
    <w:rsid w:val="009141E4"/>
    <w:rsid w:val="00917D09"/>
    <w:rsid w:val="0093036C"/>
    <w:rsid w:val="00937A0B"/>
    <w:rsid w:val="00942B9C"/>
    <w:rsid w:val="00971EC8"/>
    <w:rsid w:val="00973136"/>
    <w:rsid w:val="00976EFE"/>
    <w:rsid w:val="009801A3"/>
    <w:rsid w:val="009876F9"/>
    <w:rsid w:val="00994589"/>
    <w:rsid w:val="009975F4"/>
    <w:rsid w:val="009B6104"/>
    <w:rsid w:val="009D0CBA"/>
    <w:rsid w:val="009E61EB"/>
    <w:rsid w:val="009E6526"/>
    <w:rsid w:val="009F2AF7"/>
    <w:rsid w:val="009F391F"/>
    <w:rsid w:val="00A2105B"/>
    <w:rsid w:val="00A22D1C"/>
    <w:rsid w:val="00A23F40"/>
    <w:rsid w:val="00A32484"/>
    <w:rsid w:val="00A3514A"/>
    <w:rsid w:val="00A54AB4"/>
    <w:rsid w:val="00A6611F"/>
    <w:rsid w:val="00A671B4"/>
    <w:rsid w:val="00A676B2"/>
    <w:rsid w:val="00A7152E"/>
    <w:rsid w:val="00A74D7B"/>
    <w:rsid w:val="00A82A81"/>
    <w:rsid w:val="00A82C4B"/>
    <w:rsid w:val="00A85AD2"/>
    <w:rsid w:val="00A85B3C"/>
    <w:rsid w:val="00A86B4C"/>
    <w:rsid w:val="00A92E07"/>
    <w:rsid w:val="00A956A7"/>
    <w:rsid w:val="00AB0B6E"/>
    <w:rsid w:val="00AB5E61"/>
    <w:rsid w:val="00AC12CB"/>
    <w:rsid w:val="00AC44A1"/>
    <w:rsid w:val="00AD2484"/>
    <w:rsid w:val="00AF4240"/>
    <w:rsid w:val="00B10628"/>
    <w:rsid w:val="00B109D8"/>
    <w:rsid w:val="00B13043"/>
    <w:rsid w:val="00B211D5"/>
    <w:rsid w:val="00B246E9"/>
    <w:rsid w:val="00B3415D"/>
    <w:rsid w:val="00B365CB"/>
    <w:rsid w:val="00B44427"/>
    <w:rsid w:val="00B47C48"/>
    <w:rsid w:val="00B54A21"/>
    <w:rsid w:val="00B62A08"/>
    <w:rsid w:val="00B62C53"/>
    <w:rsid w:val="00B70B6D"/>
    <w:rsid w:val="00B73514"/>
    <w:rsid w:val="00B90AEB"/>
    <w:rsid w:val="00B91A78"/>
    <w:rsid w:val="00B94DC3"/>
    <w:rsid w:val="00B950F7"/>
    <w:rsid w:val="00BA0F2C"/>
    <w:rsid w:val="00BA2F0C"/>
    <w:rsid w:val="00BB0B5D"/>
    <w:rsid w:val="00BB1873"/>
    <w:rsid w:val="00BB5522"/>
    <w:rsid w:val="00BC35FD"/>
    <w:rsid w:val="00BC7C65"/>
    <w:rsid w:val="00BD5A76"/>
    <w:rsid w:val="00BD6EC2"/>
    <w:rsid w:val="00BE270D"/>
    <w:rsid w:val="00BE3A9A"/>
    <w:rsid w:val="00BE78BD"/>
    <w:rsid w:val="00C0652B"/>
    <w:rsid w:val="00C07DCE"/>
    <w:rsid w:val="00C1552A"/>
    <w:rsid w:val="00C166F1"/>
    <w:rsid w:val="00C17EBA"/>
    <w:rsid w:val="00C2417B"/>
    <w:rsid w:val="00C32139"/>
    <w:rsid w:val="00C4362A"/>
    <w:rsid w:val="00C45BC8"/>
    <w:rsid w:val="00C5114E"/>
    <w:rsid w:val="00C64BB5"/>
    <w:rsid w:val="00C651B5"/>
    <w:rsid w:val="00C67E29"/>
    <w:rsid w:val="00C7142C"/>
    <w:rsid w:val="00C71AE4"/>
    <w:rsid w:val="00C71C1E"/>
    <w:rsid w:val="00C7487B"/>
    <w:rsid w:val="00C9350F"/>
    <w:rsid w:val="00C9459B"/>
    <w:rsid w:val="00CA2E6B"/>
    <w:rsid w:val="00CA2FD3"/>
    <w:rsid w:val="00CA4F3C"/>
    <w:rsid w:val="00CA5567"/>
    <w:rsid w:val="00CC0341"/>
    <w:rsid w:val="00CC3B2E"/>
    <w:rsid w:val="00CC767E"/>
    <w:rsid w:val="00CD69F7"/>
    <w:rsid w:val="00CD77AD"/>
    <w:rsid w:val="00D004C7"/>
    <w:rsid w:val="00D02FB8"/>
    <w:rsid w:val="00D05F5C"/>
    <w:rsid w:val="00D12906"/>
    <w:rsid w:val="00D2245A"/>
    <w:rsid w:val="00D33091"/>
    <w:rsid w:val="00D36C4F"/>
    <w:rsid w:val="00D426D6"/>
    <w:rsid w:val="00D568EC"/>
    <w:rsid w:val="00D8344E"/>
    <w:rsid w:val="00D96860"/>
    <w:rsid w:val="00DB1441"/>
    <w:rsid w:val="00DB54BC"/>
    <w:rsid w:val="00DB7D7D"/>
    <w:rsid w:val="00DC0FB0"/>
    <w:rsid w:val="00DC7A4B"/>
    <w:rsid w:val="00DD4E6D"/>
    <w:rsid w:val="00DE012B"/>
    <w:rsid w:val="00DE1DFD"/>
    <w:rsid w:val="00DE657B"/>
    <w:rsid w:val="00DE73D7"/>
    <w:rsid w:val="00E01389"/>
    <w:rsid w:val="00E16B0F"/>
    <w:rsid w:val="00E23019"/>
    <w:rsid w:val="00E23B08"/>
    <w:rsid w:val="00E24F5B"/>
    <w:rsid w:val="00E414EB"/>
    <w:rsid w:val="00E42A18"/>
    <w:rsid w:val="00E45042"/>
    <w:rsid w:val="00E50EE3"/>
    <w:rsid w:val="00E5105B"/>
    <w:rsid w:val="00E55EF0"/>
    <w:rsid w:val="00E64A8D"/>
    <w:rsid w:val="00E65DED"/>
    <w:rsid w:val="00E706FB"/>
    <w:rsid w:val="00E72E3C"/>
    <w:rsid w:val="00E80E79"/>
    <w:rsid w:val="00E874B6"/>
    <w:rsid w:val="00E9779F"/>
    <w:rsid w:val="00EA1FB4"/>
    <w:rsid w:val="00EA4DA5"/>
    <w:rsid w:val="00EA68AF"/>
    <w:rsid w:val="00EB6569"/>
    <w:rsid w:val="00EC2DDE"/>
    <w:rsid w:val="00ED249A"/>
    <w:rsid w:val="00ED2800"/>
    <w:rsid w:val="00ED6C0E"/>
    <w:rsid w:val="00EE24DD"/>
    <w:rsid w:val="00EF724D"/>
    <w:rsid w:val="00F114B4"/>
    <w:rsid w:val="00F205A4"/>
    <w:rsid w:val="00F2240F"/>
    <w:rsid w:val="00F23C19"/>
    <w:rsid w:val="00F26653"/>
    <w:rsid w:val="00F3005F"/>
    <w:rsid w:val="00F47123"/>
    <w:rsid w:val="00F55940"/>
    <w:rsid w:val="00F6696E"/>
    <w:rsid w:val="00F70FAF"/>
    <w:rsid w:val="00F730F6"/>
    <w:rsid w:val="00F8210D"/>
    <w:rsid w:val="00F8546F"/>
    <w:rsid w:val="00F85689"/>
    <w:rsid w:val="00F922B9"/>
    <w:rsid w:val="00F932E8"/>
    <w:rsid w:val="00F9474A"/>
    <w:rsid w:val="00F947B3"/>
    <w:rsid w:val="00FA44F8"/>
    <w:rsid w:val="00FA76DD"/>
    <w:rsid w:val="00FB1197"/>
    <w:rsid w:val="00FB171E"/>
    <w:rsid w:val="00FB2AB9"/>
    <w:rsid w:val="00FB5133"/>
    <w:rsid w:val="00FC35AF"/>
    <w:rsid w:val="00FC6D83"/>
    <w:rsid w:val="00FE205E"/>
    <w:rsid w:val="00F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mailto:olivieronnee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mailto:lenyferr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BF2DA283E384877A34EA440A628F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CE836-9925-4BD3-9952-E7BC352AEFC4}"/>
      </w:docPartPr>
      <w:docPartBody>
        <w:p w:rsidR="0056202C" w:rsidRDefault="000325A0" w:rsidP="000325A0">
          <w:pPr>
            <w:pStyle w:val="9BF2DA283E384877A34EA440A628FB68"/>
          </w:pPr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325A0"/>
    <w:rsid w:val="000C2696"/>
    <w:rsid w:val="0016443E"/>
    <w:rsid w:val="00172966"/>
    <w:rsid w:val="002849CF"/>
    <w:rsid w:val="002B30C3"/>
    <w:rsid w:val="002B6C29"/>
    <w:rsid w:val="00325861"/>
    <w:rsid w:val="0036361B"/>
    <w:rsid w:val="0043454F"/>
    <w:rsid w:val="004C23C0"/>
    <w:rsid w:val="0052691D"/>
    <w:rsid w:val="0056202C"/>
    <w:rsid w:val="006116FF"/>
    <w:rsid w:val="00693CBE"/>
    <w:rsid w:val="00711A6A"/>
    <w:rsid w:val="00726B28"/>
    <w:rsid w:val="00740FC1"/>
    <w:rsid w:val="00795AB8"/>
    <w:rsid w:val="008568F8"/>
    <w:rsid w:val="00890F5A"/>
    <w:rsid w:val="008C30AF"/>
    <w:rsid w:val="008D0860"/>
    <w:rsid w:val="00942B64"/>
    <w:rsid w:val="00985371"/>
    <w:rsid w:val="00A2405E"/>
    <w:rsid w:val="00A703E2"/>
    <w:rsid w:val="00AA3772"/>
    <w:rsid w:val="00AC55B1"/>
    <w:rsid w:val="00B314C7"/>
    <w:rsid w:val="00B950F7"/>
    <w:rsid w:val="00C0652B"/>
    <w:rsid w:val="00C9350F"/>
    <w:rsid w:val="00CA6DD2"/>
    <w:rsid w:val="00CF7A76"/>
    <w:rsid w:val="00D93C54"/>
    <w:rsid w:val="00DB3FA2"/>
    <w:rsid w:val="00E04086"/>
    <w:rsid w:val="00E23667"/>
    <w:rsid w:val="00E23B08"/>
    <w:rsid w:val="00F03385"/>
    <w:rsid w:val="00F30E1F"/>
    <w:rsid w:val="00F6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  <w:style w:type="paragraph" w:customStyle="1" w:styleId="9BF2DA283E384877A34EA440A628FB68">
    <w:name w:val="9BF2DA283E384877A34EA440A628FB68"/>
    <w:rsid w:val="000325A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17</Pages>
  <Words>2278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143</cp:revision>
  <cp:lastPrinted>2020-09-18T05:15:00Z</cp:lastPrinted>
  <dcterms:created xsi:type="dcterms:W3CDTF">2025-11-23T17:23:00Z</dcterms:created>
  <dcterms:modified xsi:type="dcterms:W3CDTF">2025-11-23T21:38:00Z</dcterms:modified>
</cp:coreProperties>
</file>