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FEEDD" w14:textId="7FF42580" w:rsidR="001D5387" w:rsidRPr="005B735D" w:rsidRDefault="00243759" w:rsidP="00077A7D">
      <w:pPr>
        <w:pStyle w:val="Titre1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jc w:val="left"/>
        <w:rPr>
          <w:color w:val="B78C2F"/>
          <w:sz w:val="28"/>
          <w:szCs w:val="28"/>
        </w:rPr>
      </w:pPr>
      <w:bookmarkStart w:id="0" w:name="_Hlk215822824"/>
      <w:bookmarkEnd w:id="0"/>
      <w:r w:rsidRPr="005B735D">
        <w:rPr>
          <w:color w:val="B78C2F"/>
          <w:sz w:val="28"/>
          <w:szCs w:val="28"/>
        </w:rPr>
        <w:t xml:space="preserve">REFERENCE PROJET : </w:t>
      </w:r>
      <w:r w:rsidR="00A82C4B">
        <w:rPr>
          <w:b w:val="0"/>
          <w:bCs/>
          <w:color w:val="auto"/>
          <w:sz w:val="24"/>
          <w:szCs w:val="24"/>
        </w:rPr>
        <w:t xml:space="preserve">Rénovation </w:t>
      </w:r>
      <w:r w:rsidR="003137BE">
        <w:rPr>
          <w:b w:val="0"/>
          <w:bCs/>
          <w:color w:val="auto"/>
          <w:sz w:val="24"/>
          <w:szCs w:val="24"/>
        </w:rPr>
        <w:t>d’une maison d’habitation</w:t>
      </w:r>
    </w:p>
    <w:p w14:paraId="59EB691A" w14:textId="66AC38B3" w:rsidR="00490464" w:rsidRPr="005B735D" w:rsidRDefault="00490464" w:rsidP="002C210E">
      <w:pPr>
        <w:pStyle w:val="Titre2"/>
        <w:rPr>
          <w:color w:val="B78C2F"/>
          <w:sz w:val="28"/>
          <w:szCs w:val="28"/>
        </w:rPr>
      </w:pPr>
      <w:r w:rsidRPr="005B735D">
        <w:rPr>
          <w:color w:val="B78C2F"/>
          <w:sz w:val="28"/>
          <w:szCs w:val="28"/>
        </w:rPr>
        <w:t>ADRESSE :</w:t>
      </w:r>
      <w:r w:rsidR="003137BE">
        <w:rPr>
          <w:color w:val="B78C2F"/>
          <w:sz w:val="28"/>
          <w:szCs w:val="28"/>
        </w:rPr>
        <w:t xml:space="preserve"> </w:t>
      </w:r>
      <w:r w:rsidR="00A82C4B">
        <w:t>86 rue de Bessac</w:t>
      </w:r>
      <w:r w:rsidR="003137BE" w:rsidRPr="003137BE">
        <w:t xml:space="preserve"> – 79</w:t>
      </w:r>
      <w:r w:rsidR="00A82C4B">
        <w:t>000 NIORT</w:t>
      </w:r>
    </w:p>
    <w:p w14:paraId="2D6DED53" w14:textId="77777777" w:rsidR="001D5387" w:rsidRDefault="001D5387" w:rsidP="001D5387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tbl>
      <w:tblPr>
        <w:tblW w:w="10206" w:type="dxa"/>
        <w:tblInd w:w="-5" w:type="dxa"/>
        <w:tblCellMar>
          <w:top w:w="67" w:type="dxa"/>
          <w:right w:w="115" w:type="dxa"/>
        </w:tblCellMar>
        <w:tblLook w:val="04A0" w:firstRow="1" w:lastRow="0" w:firstColumn="1" w:lastColumn="0" w:noHBand="0" w:noVBand="1"/>
      </w:tblPr>
      <w:tblGrid>
        <w:gridCol w:w="5245"/>
        <w:gridCol w:w="4961"/>
      </w:tblGrid>
      <w:tr w:rsidR="00C32139" w:rsidRPr="00077A7D" w14:paraId="082CE5E7" w14:textId="77777777" w:rsidTr="009F391F">
        <w:trPr>
          <w:trHeight w:val="42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64A3" w14:textId="7E125098" w:rsidR="00C32139" w:rsidRPr="00077A7D" w:rsidRDefault="00C32139" w:rsidP="00EA68AF">
            <w:pPr>
              <w:spacing w:after="0" w:line="259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077A7D">
              <w:rPr>
                <w:b/>
                <w:sz w:val="24"/>
                <w:szCs w:val="24"/>
              </w:rPr>
              <w:t xml:space="preserve">Maître </w:t>
            </w:r>
            <w:r w:rsidR="00EA68AF">
              <w:rPr>
                <w:b/>
                <w:sz w:val="24"/>
                <w:szCs w:val="24"/>
              </w:rPr>
              <w:t>d’</w:t>
            </w:r>
            <w:r w:rsidR="003137BE">
              <w:rPr>
                <w:b/>
                <w:sz w:val="24"/>
                <w:szCs w:val="24"/>
              </w:rPr>
              <w:t>ouvrage</w:t>
            </w:r>
            <w:r w:rsidRPr="00077A7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B919" w14:textId="6A83390C" w:rsidR="00C32139" w:rsidRPr="00077A7D" w:rsidRDefault="003137BE" w:rsidP="00EA68AF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3137BE">
              <w:rPr>
                <w:b/>
                <w:sz w:val="24"/>
                <w:szCs w:val="24"/>
              </w:rPr>
              <w:t>Architecte d’intérieur</w:t>
            </w:r>
          </w:p>
        </w:tc>
      </w:tr>
      <w:tr w:rsidR="00C32139" w14:paraId="440E9535" w14:textId="77777777" w:rsidTr="009F391F">
        <w:trPr>
          <w:trHeight w:val="929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C7F06" w14:textId="5BA11200" w:rsidR="00C32139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 xml:space="preserve">M. et Mme </w:t>
            </w:r>
            <w:r w:rsidR="00A82C4B">
              <w:rPr>
                <w:bCs/>
                <w:color w:val="auto"/>
              </w:rPr>
              <w:t>CLAQUIN</w:t>
            </w:r>
          </w:p>
          <w:p w14:paraId="6209AEA9" w14:textId="46D6A45E" w:rsidR="003137BE" w:rsidRPr="003137BE" w:rsidRDefault="00A82C4B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86 rue de Bessac </w:t>
            </w:r>
            <w:r w:rsidR="003137BE" w:rsidRPr="003137BE">
              <w:rPr>
                <w:bCs/>
                <w:color w:val="auto"/>
              </w:rPr>
              <w:t>– 79</w:t>
            </w:r>
            <w:r>
              <w:rPr>
                <w:bCs/>
                <w:color w:val="auto"/>
              </w:rPr>
              <w:t>000 NIORT</w:t>
            </w:r>
          </w:p>
          <w:p w14:paraId="28999F8A" w14:textId="05CC2A68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 xml:space="preserve">06 </w:t>
            </w:r>
            <w:r w:rsidR="000A1775">
              <w:rPr>
                <w:bCs/>
                <w:color w:val="auto"/>
              </w:rPr>
              <w:t>14</w:t>
            </w:r>
            <w:r w:rsidRPr="003137BE">
              <w:rPr>
                <w:bCs/>
                <w:color w:val="auto"/>
              </w:rPr>
              <w:t xml:space="preserve"> </w:t>
            </w:r>
            <w:r w:rsidR="000A1775">
              <w:rPr>
                <w:bCs/>
                <w:color w:val="auto"/>
              </w:rPr>
              <w:t>61 02 59</w:t>
            </w:r>
            <w:r w:rsidRPr="003137BE">
              <w:rPr>
                <w:bCs/>
                <w:color w:val="auto"/>
              </w:rPr>
              <w:t xml:space="preserve"> (M. </w:t>
            </w:r>
            <w:r w:rsidR="000A1775">
              <w:rPr>
                <w:bCs/>
                <w:color w:val="auto"/>
              </w:rPr>
              <w:t>Claquin</w:t>
            </w:r>
            <w:r w:rsidRPr="003137BE">
              <w:rPr>
                <w:bCs/>
                <w:color w:val="auto"/>
              </w:rPr>
              <w:t>)</w:t>
            </w:r>
          </w:p>
          <w:p w14:paraId="6C21D42E" w14:textId="5F50AC73" w:rsidR="00C32139" w:rsidRPr="003137BE" w:rsidRDefault="002C210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hyperlink r:id="rId8" w:history="1">
              <w:r w:rsidRPr="00F663E9">
                <w:rPr>
                  <w:rStyle w:val="Lienhypertexte"/>
                  <w:bCs/>
                </w:rPr>
                <w:t>Claquin@club.fr</w:t>
              </w:r>
            </w:hyperlink>
          </w:p>
          <w:p w14:paraId="6EC6CCE6" w14:textId="77777777" w:rsidR="00C32139" w:rsidRDefault="00C32139" w:rsidP="00C41F57">
            <w:pPr>
              <w:spacing w:after="0" w:line="259" w:lineRule="auto"/>
              <w:ind w:left="0" w:right="0" w:firstLine="0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78EE" w14:textId="324CDF50" w:rsidR="00C32139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RÊV’L – Laurence DUMONT</w:t>
            </w:r>
          </w:p>
          <w:p w14:paraId="404563A1" w14:textId="49F46404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79000 Niort</w:t>
            </w:r>
          </w:p>
          <w:p w14:paraId="07CF04EA" w14:textId="7F473288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07 48 11 91 37</w:t>
            </w:r>
          </w:p>
          <w:p w14:paraId="75BF3985" w14:textId="1B3373DE" w:rsidR="00C32139" w:rsidRDefault="002C210E" w:rsidP="00C41F57">
            <w:pPr>
              <w:spacing w:after="0" w:line="259" w:lineRule="auto"/>
              <w:ind w:left="0" w:right="0" w:firstLine="0"/>
            </w:pPr>
            <w:hyperlink r:id="rId9" w:history="1">
              <w:r w:rsidRPr="00F663E9">
                <w:rPr>
                  <w:rStyle w:val="Lienhypertexte"/>
                  <w:bCs/>
                </w:rPr>
                <w:t>Laurence.dumont@revlarchi.fr</w:t>
              </w:r>
            </w:hyperlink>
          </w:p>
        </w:tc>
      </w:tr>
    </w:tbl>
    <w:p w14:paraId="7E7EEFB0" w14:textId="77777777" w:rsidR="001D5387" w:rsidRPr="00B70B6D" w:rsidRDefault="001D5387" w:rsidP="00077A7D">
      <w:pPr>
        <w:spacing w:after="223" w:line="259" w:lineRule="auto"/>
        <w:ind w:left="0" w:right="0" w:firstLine="0"/>
        <w:rPr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7"/>
        <w:gridCol w:w="3406"/>
        <w:gridCol w:w="3232"/>
        <w:gridCol w:w="2952"/>
      </w:tblGrid>
      <w:tr w:rsidR="00B109D8" w:rsidRPr="00B109D8" w14:paraId="3F0C40DC" w14:textId="77777777" w:rsidTr="00B109D8">
        <w:trPr>
          <w:trHeight w:val="478"/>
        </w:trPr>
        <w:tc>
          <w:tcPr>
            <w:tcW w:w="3823" w:type="dxa"/>
            <w:gridSpan w:val="2"/>
            <w:shd w:val="clear" w:color="auto" w:fill="49615D"/>
            <w:noWrap/>
            <w:hideMark/>
          </w:tcPr>
          <w:p w14:paraId="498D1D31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LOTS</w:t>
            </w:r>
          </w:p>
        </w:tc>
        <w:tc>
          <w:tcPr>
            <w:tcW w:w="3232" w:type="dxa"/>
            <w:shd w:val="clear" w:color="auto" w:fill="49615D"/>
            <w:noWrap/>
            <w:hideMark/>
          </w:tcPr>
          <w:p w14:paraId="049F389B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INTERLOCUTEUR</w:t>
            </w:r>
          </w:p>
        </w:tc>
        <w:tc>
          <w:tcPr>
            <w:tcW w:w="2952" w:type="dxa"/>
            <w:shd w:val="clear" w:color="auto" w:fill="49615D"/>
            <w:noWrap/>
            <w:hideMark/>
          </w:tcPr>
          <w:p w14:paraId="6B4B33B9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COORDONNEES TELEPHONE ET MAIL</w:t>
            </w:r>
          </w:p>
        </w:tc>
      </w:tr>
      <w:tr w:rsidR="00B109D8" w:rsidRPr="00B109D8" w14:paraId="15CA6656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54210D1D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C45911" w:themeColor="accent2" w:themeShade="BF"/>
                <w:sz w:val="18"/>
                <w:szCs w:val="18"/>
              </w:rPr>
            </w:pPr>
            <w:r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>01</w:t>
            </w:r>
          </w:p>
        </w:tc>
        <w:tc>
          <w:tcPr>
            <w:tcW w:w="3406" w:type="dxa"/>
            <w:noWrap/>
            <w:hideMark/>
          </w:tcPr>
          <w:p w14:paraId="1300FF88" w14:textId="091CB66A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C45911" w:themeColor="accent2" w:themeShade="BF"/>
                <w:sz w:val="18"/>
                <w:szCs w:val="18"/>
              </w:rPr>
            </w:pPr>
            <w:r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>MACONNERIE</w:t>
            </w:r>
            <w:r w:rsidR="000A1775"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 xml:space="preserve"> / DOUBLAGE / ISOLATION</w:t>
            </w:r>
          </w:p>
        </w:tc>
        <w:tc>
          <w:tcPr>
            <w:tcW w:w="3232" w:type="dxa"/>
            <w:noWrap/>
            <w:hideMark/>
          </w:tcPr>
          <w:p w14:paraId="4BF07FD6" w14:textId="2A8E1A46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ABC DU BÂTIMENT 10 rue de la Boëtte - 79000 NIORT</w:t>
            </w:r>
          </w:p>
        </w:tc>
        <w:tc>
          <w:tcPr>
            <w:tcW w:w="2952" w:type="dxa"/>
            <w:noWrap/>
            <w:hideMark/>
          </w:tcPr>
          <w:p w14:paraId="64651B04" w14:textId="4DAF2C64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 xml:space="preserve">05 49 33 24 40  </w:t>
            </w:r>
            <w:hyperlink r:id="rId10" w:history="1">
              <w:r w:rsidR="002C210E" w:rsidRPr="00F663E9">
                <w:rPr>
                  <w:rStyle w:val="Lienhypertexte"/>
                  <w:sz w:val="18"/>
                  <w:szCs w:val="18"/>
                </w:rPr>
                <w:t>contact@abcdubatiment.com</w:t>
              </w:r>
            </w:hyperlink>
          </w:p>
        </w:tc>
      </w:tr>
      <w:tr w:rsidR="00B109D8" w:rsidRPr="00B109D8" w14:paraId="19647BDE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10C4AAB7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02</w:t>
            </w:r>
          </w:p>
        </w:tc>
        <w:tc>
          <w:tcPr>
            <w:tcW w:w="3406" w:type="dxa"/>
            <w:noWrap/>
            <w:hideMark/>
          </w:tcPr>
          <w:p w14:paraId="63D5EE2B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MENUISERIES EXTERIEURES</w:t>
            </w:r>
          </w:p>
        </w:tc>
        <w:tc>
          <w:tcPr>
            <w:tcW w:w="3232" w:type="dxa"/>
            <w:noWrap/>
            <w:hideMark/>
          </w:tcPr>
          <w:p w14:paraId="3635436B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34681E70" w14:textId="0B57B107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 w:rsidR="000A1775">
              <w:rPr>
                <w:sz w:val="18"/>
                <w:szCs w:val="18"/>
              </w:rPr>
              <w:t xml:space="preserve">              </w:t>
            </w:r>
            <w:hyperlink r:id="rId11" w:history="1">
              <w:r w:rsidR="002C210E" w:rsidRPr="00F663E9">
                <w:rPr>
                  <w:rStyle w:val="Lienhypertexte"/>
                  <w:sz w:val="18"/>
                  <w:szCs w:val="18"/>
                </w:rPr>
                <w:t>davidrossi@sfr.fr</w:t>
              </w:r>
            </w:hyperlink>
          </w:p>
        </w:tc>
      </w:tr>
      <w:tr w:rsidR="00B109D8" w:rsidRPr="00B109D8" w14:paraId="17023354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EF0AA92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92D050"/>
                <w:sz w:val="18"/>
                <w:szCs w:val="18"/>
              </w:rPr>
            </w:pPr>
            <w:r w:rsidRPr="00423128">
              <w:rPr>
                <w:b/>
                <w:bCs/>
                <w:color w:val="92D050"/>
                <w:sz w:val="18"/>
                <w:szCs w:val="18"/>
              </w:rPr>
              <w:t>03</w:t>
            </w:r>
          </w:p>
        </w:tc>
        <w:tc>
          <w:tcPr>
            <w:tcW w:w="3406" w:type="dxa"/>
            <w:noWrap/>
            <w:hideMark/>
          </w:tcPr>
          <w:p w14:paraId="31CC8259" w14:textId="092E208A" w:rsidR="00B109D8" w:rsidRPr="00423128" w:rsidRDefault="000A1775" w:rsidP="00B109D8">
            <w:pPr>
              <w:spacing w:after="223" w:line="259" w:lineRule="auto"/>
              <w:ind w:left="0" w:right="0" w:firstLine="0"/>
              <w:rPr>
                <w:b/>
                <w:bCs/>
                <w:color w:val="92D050"/>
                <w:sz w:val="18"/>
                <w:szCs w:val="18"/>
              </w:rPr>
            </w:pPr>
            <w:r w:rsidRPr="00423128">
              <w:rPr>
                <w:b/>
                <w:bCs/>
                <w:color w:val="92D050"/>
                <w:sz w:val="18"/>
                <w:szCs w:val="18"/>
              </w:rPr>
              <w:t>RAGREAGE / CARRELAGE</w:t>
            </w:r>
          </w:p>
        </w:tc>
        <w:tc>
          <w:tcPr>
            <w:tcW w:w="3232" w:type="dxa"/>
            <w:noWrap/>
            <w:hideMark/>
          </w:tcPr>
          <w:p w14:paraId="6A87E88D" w14:textId="5D386A15" w:rsidR="00B109D8" w:rsidRPr="00B109D8" w:rsidRDefault="00CC767E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FIDELE &amp; FILS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ZA 92 rue Marie Curie </w:t>
            </w:r>
            <w:r w:rsidR="00B109D8" w:rsidRPr="00B109D8">
              <w:rPr>
                <w:sz w:val="18"/>
                <w:szCs w:val="18"/>
              </w:rPr>
              <w:t>- 79</w:t>
            </w:r>
            <w:r>
              <w:rPr>
                <w:sz w:val="18"/>
                <w:szCs w:val="18"/>
              </w:rPr>
              <w:t>230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PRAHECQ</w:t>
            </w:r>
          </w:p>
        </w:tc>
        <w:tc>
          <w:tcPr>
            <w:tcW w:w="2952" w:type="dxa"/>
            <w:noWrap/>
            <w:hideMark/>
          </w:tcPr>
          <w:p w14:paraId="7AF152CB" w14:textId="3DB7F893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</w:t>
            </w:r>
            <w:r w:rsidR="00A956A7">
              <w:rPr>
                <w:sz w:val="18"/>
                <w:szCs w:val="18"/>
              </w:rPr>
              <w:t xml:space="preserve">6 87 06 91 73 </w:t>
            </w:r>
            <w:hyperlink r:id="rId12" w:history="1">
              <w:r w:rsidR="002C210E" w:rsidRPr="00F663E9">
                <w:rPr>
                  <w:rStyle w:val="Lienhypertexte"/>
                  <w:sz w:val="18"/>
                  <w:szCs w:val="18"/>
                </w:rPr>
                <w:t>contact@fideleetfils.fr</w:t>
              </w:r>
            </w:hyperlink>
          </w:p>
        </w:tc>
      </w:tr>
      <w:tr w:rsidR="00B109D8" w:rsidRPr="00B109D8" w14:paraId="7C91C154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4A77E17A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04</w:t>
            </w:r>
          </w:p>
        </w:tc>
        <w:tc>
          <w:tcPr>
            <w:tcW w:w="3406" w:type="dxa"/>
            <w:noWrap/>
            <w:hideMark/>
          </w:tcPr>
          <w:p w14:paraId="7411D57E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ELECTRICITE / VENTILATION</w:t>
            </w:r>
          </w:p>
        </w:tc>
        <w:tc>
          <w:tcPr>
            <w:tcW w:w="3232" w:type="dxa"/>
            <w:noWrap/>
            <w:hideMark/>
          </w:tcPr>
          <w:p w14:paraId="64B9AD3E" w14:textId="005787F0" w:rsidR="00B109D8" w:rsidRPr="00B109D8" w:rsidRDefault="000A1775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VB TRAVAUX - </w:t>
            </w:r>
            <w:r w:rsidRPr="000A1775">
              <w:rPr>
                <w:sz w:val="18"/>
                <w:szCs w:val="18"/>
              </w:rPr>
              <w:t>23 route de Beausoleil</w:t>
            </w:r>
            <w:r>
              <w:rPr>
                <w:sz w:val="18"/>
                <w:szCs w:val="18"/>
              </w:rPr>
              <w:t xml:space="preserve"> - </w:t>
            </w:r>
            <w:r w:rsidRPr="000A1775">
              <w:rPr>
                <w:sz w:val="18"/>
                <w:szCs w:val="18"/>
              </w:rPr>
              <w:t>79370 AIGONDIGNÉ</w:t>
            </w:r>
          </w:p>
        </w:tc>
        <w:tc>
          <w:tcPr>
            <w:tcW w:w="2952" w:type="dxa"/>
            <w:noWrap/>
            <w:hideMark/>
          </w:tcPr>
          <w:p w14:paraId="42381531" w14:textId="10638912" w:rsidR="00B109D8" w:rsidRPr="00B109D8" w:rsidRDefault="000A1775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0A1775">
              <w:rPr>
                <w:sz w:val="18"/>
                <w:szCs w:val="18"/>
              </w:rPr>
              <w:t>06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46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02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93</w:t>
            </w:r>
            <w:r>
              <w:rPr>
                <w:sz w:val="18"/>
                <w:szCs w:val="18"/>
              </w:rPr>
              <w:t xml:space="preserve">                    </w:t>
            </w:r>
            <w:hyperlink r:id="rId13" w:history="1">
              <w:r w:rsidR="002C210E" w:rsidRPr="00F663E9">
                <w:rPr>
                  <w:rStyle w:val="Lienhypertexte"/>
                  <w:sz w:val="18"/>
                  <w:szCs w:val="18"/>
                </w:rPr>
                <w:t>vincent-bouhet@orange.fr</w:t>
              </w:r>
            </w:hyperlink>
          </w:p>
        </w:tc>
      </w:tr>
      <w:tr w:rsidR="000A1775" w:rsidRPr="00B109D8" w14:paraId="6A9D9E3A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7EB2AD1F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05</w:t>
            </w:r>
          </w:p>
        </w:tc>
        <w:tc>
          <w:tcPr>
            <w:tcW w:w="3406" w:type="dxa"/>
            <w:noWrap/>
            <w:hideMark/>
          </w:tcPr>
          <w:p w14:paraId="27A876F9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PLOMBERIE / SANITAIRES / CHAUFFAGE</w:t>
            </w:r>
          </w:p>
        </w:tc>
        <w:tc>
          <w:tcPr>
            <w:tcW w:w="3232" w:type="dxa"/>
            <w:noWrap/>
            <w:hideMark/>
          </w:tcPr>
          <w:p w14:paraId="78C8361C" w14:textId="5534F974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VB TRAVAUX - </w:t>
            </w:r>
            <w:r w:rsidRPr="000A1775">
              <w:rPr>
                <w:sz w:val="18"/>
                <w:szCs w:val="18"/>
              </w:rPr>
              <w:t>23 route de Beausoleil</w:t>
            </w:r>
            <w:r>
              <w:rPr>
                <w:sz w:val="18"/>
                <w:szCs w:val="18"/>
              </w:rPr>
              <w:t xml:space="preserve"> - </w:t>
            </w:r>
            <w:r w:rsidRPr="000A1775">
              <w:rPr>
                <w:sz w:val="18"/>
                <w:szCs w:val="18"/>
              </w:rPr>
              <w:t>79370 AIGONDIGNÉ</w:t>
            </w:r>
          </w:p>
        </w:tc>
        <w:tc>
          <w:tcPr>
            <w:tcW w:w="2952" w:type="dxa"/>
            <w:noWrap/>
            <w:hideMark/>
          </w:tcPr>
          <w:p w14:paraId="33D0C18A" w14:textId="18940DFB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0A1775">
              <w:rPr>
                <w:sz w:val="18"/>
                <w:szCs w:val="18"/>
              </w:rPr>
              <w:t>06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46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02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93</w:t>
            </w:r>
            <w:r>
              <w:rPr>
                <w:sz w:val="18"/>
                <w:szCs w:val="18"/>
              </w:rPr>
              <w:t xml:space="preserve">  </w:t>
            </w:r>
            <w:r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hyperlink r:id="rId14" w:history="1">
              <w:r w:rsidR="002C210E" w:rsidRPr="00F663E9">
                <w:rPr>
                  <w:rStyle w:val="Lienhypertexte"/>
                  <w:sz w:val="18"/>
                  <w:szCs w:val="18"/>
                </w:rPr>
                <w:t>vincent-bouhet@orange.fr</w:t>
              </w:r>
            </w:hyperlink>
          </w:p>
        </w:tc>
      </w:tr>
      <w:tr w:rsidR="000A1775" w:rsidRPr="00B109D8" w14:paraId="0753E6AA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BCC01C5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06</w:t>
            </w:r>
          </w:p>
        </w:tc>
        <w:tc>
          <w:tcPr>
            <w:tcW w:w="3406" w:type="dxa"/>
            <w:noWrap/>
            <w:hideMark/>
          </w:tcPr>
          <w:p w14:paraId="1C6CAF38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MENUISERIES INTERIEURES / AGENCEMENT SUR MESURE</w:t>
            </w:r>
          </w:p>
        </w:tc>
        <w:tc>
          <w:tcPr>
            <w:tcW w:w="3232" w:type="dxa"/>
            <w:noWrap/>
            <w:hideMark/>
          </w:tcPr>
          <w:p w14:paraId="377C75C6" w14:textId="77777777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3CBF05F2" w14:textId="4845D28F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>
              <w:rPr>
                <w:sz w:val="18"/>
                <w:szCs w:val="18"/>
              </w:rPr>
              <w:t xml:space="preserve">              </w:t>
            </w:r>
            <w:hyperlink r:id="rId15" w:history="1">
              <w:r w:rsidR="002C210E" w:rsidRPr="00F663E9">
                <w:rPr>
                  <w:rStyle w:val="Lienhypertexte"/>
                  <w:sz w:val="18"/>
                  <w:szCs w:val="18"/>
                </w:rPr>
                <w:t>davidrossi@sfr.fr</w:t>
              </w:r>
            </w:hyperlink>
          </w:p>
        </w:tc>
      </w:tr>
      <w:tr w:rsidR="000A1775" w:rsidRPr="00B109D8" w14:paraId="7E88F847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8C4C1C1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07</w:t>
            </w:r>
          </w:p>
        </w:tc>
        <w:tc>
          <w:tcPr>
            <w:tcW w:w="3406" w:type="dxa"/>
            <w:noWrap/>
            <w:hideMark/>
          </w:tcPr>
          <w:p w14:paraId="6F49D337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REVETEMENTS SOL</w:t>
            </w:r>
          </w:p>
        </w:tc>
        <w:tc>
          <w:tcPr>
            <w:tcW w:w="3232" w:type="dxa"/>
            <w:noWrap/>
            <w:hideMark/>
          </w:tcPr>
          <w:p w14:paraId="65AF0569" w14:textId="13AF9917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066F7FDD" w14:textId="40E4F311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>
              <w:rPr>
                <w:sz w:val="18"/>
                <w:szCs w:val="18"/>
              </w:rPr>
              <w:t xml:space="preserve">              </w:t>
            </w:r>
            <w:hyperlink r:id="rId16" w:history="1">
              <w:r w:rsidR="002C210E" w:rsidRPr="00F663E9">
                <w:rPr>
                  <w:rStyle w:val="Lienhypertexte"/>
                  <w:sz w:val="18"/>
                  <w:szCs w:val="18"/>
                </w:rPr>
                <w:t>davidrossi@sfr.fr</w:t>
              </w:r>
            </w:hyperlink>
          </w:p>
        </w:tc>
      </w:tr>
      <w:tr w:rsidR="00B109D8" w:rsidRPr="00B109D8" w14:paraId="7AD07E10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67A9C86E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000"/>
                <w:sz w:val="18"/>
                <w:szCs w:val="18"/>
              </w:rPr>
            </w:pPr>
            <w:r w:rsidRPr="00423128">
              <w:rPr>
                <w:b/>
                <w:bCs/>
                <w:color w:val="FFC000"/>
                <w:sz w:val="18"/>
                <w:szCs w:val="18"/>
              </w:rPr>
              <w:t>08</w:t>
            </w:r>
          </w:p>
        </w:tc>
        <w:tc>
          <w:tcPr>
            <w:tcW w:w="3406" w:type="dxa"/>
            <w:noWrap/>
            <w:hideMark/>
          </w:tcPr>
          <w:p w14:paraId="777B21EA" w14:textId="304008FE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000"/>
                <w:sz w:val="18"/>
                <w:szCs w:val="18"/>
              </w:rPr>
            </w:pPr>
            <w:r w:rsidRPr="00423128">
              <w:rPr>
                <w:b/>
                <w:bCs/>
                <w:color w:val="FFC000"/>
                <w:sz w:val="18"/>
                <w:szCs w:val="18"/>
              </w:rPr>
              <w:t>PEINTURE</w:t>
            </w:r>
          </w:p>
        </w:tc>
        <w:tc>
          <w:tcPr>
            <w:tcW w:w="3232" w:type="dxa"/>
            <w:noWrap/>
          </w:tcPr>
          <w:p w14:paraId="704C8B21" w14:textId="2FE2DAB0" w:rsidR="00B109D8" w:rsidRPr="008F2E8A" w:rsidRDefault="008F2E8A" w:rsidP="008F2E8A">
            <w:pPr>
              <w:pStyle w:val="NormalWeb"/>
              <w:spacing w:before="0" w:beforeAutospacing="0" w:after="0" w:afterAutospacing="0"/>
            </w:pPr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Leny FERRON - 80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route </w:t>
            </w:r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>de Tauché – Thorigné - 79370 AIGONDIGNE</w:t>
            </w:r>
          </w:p>
        </w:tc>
        <w:tc>
          <w:tcPr>
            <w:tcW w:w="2952" w:type="dxa"/>
            <w:noWrap/>
          </w:tcPr>
          <w:p w14:paraId="43825A56" w14:textId="589A0C58" w:rsidR="00B109D8" w:rsidRPr="00B109D8" w:rsidRDefault="008F2E8A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06 71 92 62 76 </w:t>
            </w:r>
            <w:hyperlink r:id="rId17" w:tgtFrame="_blank" w:history="1">
              <w:r w:rsidRPr="008F2E8A">
                <w:rPr>
                  <w:sz w:val="18"/>
                  <w:szCs w:val="18"/>
                </w:rPr>
                <w:t>lenyferron@gmail.com</w:t>
              </w:r>
            </w:hyperlink>
          </w:p>
        </w:tc>
      </w:tr>
      <w:tr w:rsidR="00B109D8" w:rsidRPr="00B109D8" w14:paraId="2BCFBEED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2B813070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7030A0"/>
                <w:sz w:val="18"/>
                <w:szCs w:val="18"/>
              </w:rPr>
            </w:pPr>
            <w:r w:rsidRPr="00423128">
              <w:rPr>
                <w:b/>
                <w:bCs/>
                <w:color w:val="7030A0"/>
                <w:sz w:val="18"/>
                <w:szCs w:val="18"/>
              </w:rPr>
              <w:t>09</w:t>
            </w:r>
          </w:p>
        </w:tc>
        <w:tc>
          <w:tcPr>
            <w:tcW w:w="3406" w:type="dxa"/>
            <w:noWrap/>
            <w:hideMark/>
          </w:tcPr>
          <w:p w14:paraId="162BFFA6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7030A0"/>
                <w:sz w:val="18"/>
                <w:szCs w:val="18"/>
              </w:rPr>
            </w:pPr>
            <w:r w:rsidRPr="00423128">
              <w:rPr>
                <w:b/>
                <w:bCs/>
                <w:color w:val="7030A0"/>
                <w:sz w:val="18"/>
                <w:szCs w:val="18"/>
              </w:rPr>
              <w:t>CUISINE</w:t>
            </w:r>
          </w:p>
        </w:tc>
        <w:tc>
          <w:tcPr>
            <w:tcW w:w="3232" w:type="dxa"/>
            <w:noWrap/>
          </w:tcPr>
          <w:p w14:paraId="3085876D" w14:textId="2733457B" w:rsidR="00B109D8" w:rsidRPr="00B109D8" w:rsidRDefault="00A956A7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ART DE VIE – </w:t>
            </w:r>
            <w:r w:rsidR="002B3861"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t>rue Baugier – 79000 NIORT</w:t>
            </w:r>
          </w:p>
        </w:tc>
        <w:tc>
          <w:tcPr>
            <w:tcW w:w="2952" w:type="dxa"/>
            <w:noWrap/>
          </w:tcPr>
          <w:p w14:paraId="0DA91D25" w14:textId="1BF79D0B" w:rsidR="00B109D8" w:rsidRPr="00B109D8" w:rsidRDefault="00A956A7" w:rsidP="00A956A7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A956A7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 xml:space="preserve">6 08 97 23 95 </w:t>
            </w:r>
            <w:hyperlink r:id="rId18" w:history="1">
              <w:r w:rsidRPr="00A956A7">
                <w:rPr>
                  <w:sz w:val="18"/>
                  <w:szCs w:val="18"/>
                </w:rPr>
                <w:t>olivieronnee@gmail.com</w:t>
              </w:r>
            </w:hyperlink>
          </w:p>
        </w:tc>
      </w:tr>
      <w:tr w:rsidR="00B109D8" w:rsidRPr="00B109D8" w14:paraId="34E96BA9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5BDC6390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CFF"/>
                <w:sz w:val="18"/>
                <w:szCs w:val="18"/>
              </w:rPr>
            </w:pPr>
            <w:r w:rsidRPr="00423128">
              <w:rPr>
                <w:b/>
                <w:bCs/>
                <w:color w:val="FFCCFF"/>
                <w:sz w:val="18"/>
                <w:szCs w:val="18"/>
              </w:rPr>
              <w:t>10</w:t>
            </w:r>
          </w:p>
        </w:tc>
        <w:tc>
          <w:tcPr>
            <w:tcW w:w="3406" w:type="dxa"/>
            <w:noWrap/>
            <w:hideMark/>
          </w:tcPr>
          <w:p w14:paraId="30E46082" w14:textId="453A6FF2" w:rsidR="00B109D8" w:rsidRPr="00423128" w:rsidRDefault="00CC767E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CFF"/>
                <w:sz w:val="18"/>
                <w:szCs w:val="18"/>
              </w:rPr>
            </w:pPr>
            <w:r w:rsidRPr="00423128">
              <w:rPr>
                <w:b/>
                <w:bCs/>
                <w:color w:val="FFCCFF"/>
                <w:sz w:val="18"/>
                <w:szCs w:val="18"/>
              </w:rPr>
              <w:t>POELE</w:t>
            </w:r>
          </w:p>
        </w:tc>
        <w:tc>
          <w:tcPr>
            <w:tcW w:w="3232" w:type="dxa"/>
            <w:noWrap/>
          </w:tcPr>
          <w:p w14:paraId="5DE11E46" w14:textId="429C98C7" w:rsidR="00B109D8" w:rsidRPr="00B109D8" w:rsidRDefault="00CC767E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TURBO FONTE - </w:t>
            </w:r>
            <w:r w:rsidR="00A956A7" w:rsidRPr="00A956A7">
              <w:rPr>
                <w:sz w:val="18"/>
                <w:szCs w:val="18"/>
              </w:rPr>
              <w:t xml:space="preserve">18 rue du puits de la ville </w:t>
            </w:r>
            <w:r w:rsidR="00A956A7">
              <w:rPr>
                <w:sz w:val="18"/>
                <w:szCs w:val="18"/>
              </w:rPr>
              <w:t xml:space="preserve">- </w:t>
            </w:r>
            <w:r w:rsidR="00A956A7" w:rsidRPr="00A956A7">
              <w:rPr>
                <w:sz w:val="18"/>
                <w:szCs w:val="18"/>
              </w:rPr>
              <w:t>79180 CHAURAY</w:t>
            </w:r>
          </w:p>
        </w:tc>
        <w:tc>
          <w:tcPr>
            <w:tcW w:w="2952" w:type="dxa"/>
            <w:noWrap/>
          </w:tcPr>
          <w:p w14:paraId="205340CB" w14:textId="1400D29A" w:rsidR="00B109D8" w:rsidRPr="00B109D8" w:rsidRDefault="00A956A7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A956A7">
              <w:rPr>
                <w:sz w:val="18"/>
                <w:szCs w:val="18"/>
              </w:rPr>
              <w:t>05 48 17 02 54</w:t>
            </w:r>
            <w:r>
              <w:rPr>
                <w:sz w:val="18"/>
                <w:szCs w:val="18"/>
              </w:rPr>
              <w:t xml:space="preserve"> </w:t>
            </w:r>
            <w:hyperlink r:id="rId19" w:history="1">
              <w:r w:rsidR="002C210E" w:rsidRPr="00F663E9">
                <w:rPr>
                  <w:rStyle w:val="Lienhypertexte"/>
                  <w:sz w:val="18"/>
                  <w:szCs w:val="18"/>
                </w:rPr>
                <w:t>turbofonte.niort@gmail.com</w:t>
              </w:r>
            </w:hyperlink>
          </w:p>
        </w:tc>
      </w:tr>
    </w:tbl>
    <w:p w14:paraId="455DF8CE" w14:textId="77777777" w:rsidR="00B109D8" w:rsidRDefault="00B109D8" w:rsidP="00077A7D">
      <w:pPr>
        <w:spacing w:after="223" w:line="259" w:lineRule="auto"/>
        <w:ind w:left="0" w:right="0" w:firstLine="0"/>
      </w:pPr>
    </w:p>
    <w:p w14:paraId="66BE202E" w14:textId="1087D6C9" w:rsidR="00C32139" w:rsidRPr="00D21E35" w:rsidRDefault="00F23C19" w:rsidP="00D21E35">
      <w:pPr>
        <w:spacing w:after="160" w:line="259" w:lineRule="auto"/>
        <w:ind w:left="0" w:right="0" w:firstLine="0"/>
        <w:rPr>
          <w:b/>
          <w:bCs/>
        </w:rPr>
      </w:pPr>
      <w:r>
        <w:br w:type="page"/>
      </w:r>
      <w:r w:rsidR="00C32139" w:rsidRPr="00D21E35">
        <w:rPr>
          <w:b/>
          <w:bCs/>
        </w:rPr>
        <w:lastRenderedPageBreak/>
        <w:t>C</w:t>
      </w:r>
      <w:r w:rsidR="005D23CB" w:rsidRPr="00D21E35">
        <w:rPr>
          <w:b/>
          <w:bCs/>
        </w:rPr>
        <w:t>OMPTE RENDU</w:t>
      </w:r>
      <w:r w:rsidR="006E2221" w:rsidRPr="00D21E35">
        <w:rPr>
          <w:b/>
          <w:bCs/>
        </w:rPr>
        <w:t xml:space="preserve"> REUNION </w:t>
      </w:r>
      <w:r w:rsidR="005D23CB" w:rsidRPr="00D21E35">
        <w:rPr>
          <w:b/>
          <w:bCs/>
        </w:rPr>
        <w:t>DE</w:t>
      </w:r>
      <w:r w:rsidR="006E2221" w:rsidRPr="00D21E35">
        <w:rPr>
          <w:b/>
          <w:bCs/>
        </w:rPr>
        <w:t xml:space="preserve"> </w:t>
      </w:r>
      <w:r w:rsidR="004308EC" w:rsidRPr="00D21E35">
        <w:rPr>
          <w:b/>
          <w:bCs/>
        </w:rPr>
        <w:t>SUIVI</w:t>
      </w:r>
      <w:r w:rsidR="005D23CB" w:rsidRPr="00D21E35">
        <w:rPr>
          <w:b/>
          <w:bCs/>
        </w:rPr>
        <w:t xml:space="preserve"> </w:t>
      </w:r>
      <w:r w:rsidR="00C32139" w:rsidRPr="00D21E35">
        <w:rPr>
          <w:b/>
          <w:bCs/>
        </w:rPr>
        <w:t xml:space="preserve">DU </w:t>
      </w:r>
      <w:sdt>
        <w:sdtPr>
          <w:rPr>
            <w:b/>
            <w:bCs/>
          </w:rPr>
          <w:id w:val="719478138"/>
          <w:placeholder>
            <w:docPart w:val="DefaultPlaceholder_1081868574"/>
          </w:placeholder>
        </w:sdtPr>
        <w:sdtContent>
          <w:r w:rsidR="006C4545" w:rsidRPr="00D21E35">
            <w:rPr>
              <w:b/>
              <w:bCs/>
            </w:rPr>
            <w:t>15</w:t>
          </w:r>
          <w:r w:rsidR="00AF1F1E" w:rsidRPr="00D21E35">
            <w:rPr>
              <w:b/>
              <w:bCs/>
            </w:rPr>
            <w:t>/</w:t>
          </w:r>
          <w:r w:rsidR="006C4545" w:rsidRPr="00D21E35">
            <w:rPr>
              <w:b/>
              <w:bCs/>
            </w:rPr>
            <w:t>01</w:t>
          </w:r>
          <w:r w:rsidR="00790449" w:rsidRPr="00D21E35">
            <w:rPr>
              <w:b/>
              <w:bCs/>
            </w:rPr>
            <w:t>/20</w:t>
          </w:r>
          <w:r w:rsidR="006E2221" w:rsidRPr="00D21E35">
            <w:rPr>
              <w:b/>
              <w:bCs/>
            </w:rPr>
            <w:t>2</w:t>
          </w:r>
          <w:r w:rsidR="006C4545" w:rsidRPr="00D21E35">
            <w:rPr>
              <w:b/>
              <w:bCs/>
            </w:rPr>
            <w:t>6</w:t>
          </w:r>
          <w:r w:rsidR="004D79D3" w:rsidRPr="00D21E35">
            <w:rPr>
              <w:b/>
              <w:bCs/>
            </w:rPr>
            <w:t xml:space="preserve"> – </w:t>
          </w:r>
          <w:r w:rsidR="004308EC" w:rsidRPr="00D21E35">
            <w:rPr>
              <w:b/>
              <w:bCs/>
            </w:rPr>
            <w:t>1</w:t>
          </w:r>
          <w:r w:rsidR="00DC7A4B" w:rsidRPr="00D21E35">
            <w:rPr>
              <w:b/>
              <w:bCs/>
            </w:rPr>
            <w:t>4</w:t>
          </w:r>
          <w:r w:rsidR="004D79D3" w:rsidRPr="00D21E35">
            <w:rPr>
              <w:b/>
              <w:bCs/>
            </w:rPr>
            <w:t>h</w:t>
          </w:r>
        </w:sdtContent>
      </w:sdt>
    </w:p>
    <w:tbl>
      <w:tblPr>
        <w:tblW w:w="10418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"/>
        <w:gridCol w:w="3544"/>
        <w:gridCol w:w="1559"/>
        <w:gridCol w:w="3402"/>
        <w:gridCol w:w="284"/>
        <w:gridCol w:w="708"/>
        <w:gridCol w:w="709"/>
      </w:tblGrid>
      <w:tr w:rsidR="009F391F" w14:paraId="0B0F3C91" w14:textId="77777777" w:rsidTr="004D79D3">
        <w:trPr>
          <w:gridBefore w:val="1"/>
          <w:gridAfter w:val="1"/>
          <w:wBefore w:w="212" w:type="dxa"/>
          <w:wAfter w:w="709" w:type="dxa"/>
          <w:trHeight w:val="64"/>
        </w:trPr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539B0" w14:textId="7F4C3B22" w:rsidR="009F391F" w:rsidRDefault="009F391F" w:rsidP="004D79D3">
            <w:pPr>
              <w:spacing w:after="160" w:line="259" w:lineRule="auto"/>
              <w:ind w:left="0" w:right="0" w:firstLine="0"/>
              <w:rPr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2F812" w14:textId="77777777" w:rsidR="009F391F" w:rsidRPr="00E27546" w:rsidRDefault="009F391F" w:rsidP="00B02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389EF" w14:textId="77777777" w:rsidR="009F391F" w:rsidRDefault="009F391F" w:rsidP="00B0283F">
            <w:pPr>
              <w:jc w:val="center"/>
              <w:rPr>
                <w:sz w:val="20"/>
              </w:rPr>
            </w:pPr>
          </w:p>
        </w:tc>
      </w:tr>
      <w:tr w:rsidR="00F23C19" w:rsidRPr="00161AD1" w14:paraId="271F3BD8" w14:textId="77777777" w:rsidTr="004D79D3">
        <w:trPr>
          <w:trHeight w:val="524"/>
        </w:trPr>
        <w:tc>
          <w:tcPr>
            <w:tcW w:w="3756" w:type="dxa"/>
            <w:gridSpan w:val="2"/>
            <w:shd w:val="clear" w:color="auto" w:fill="49615D"/>
            <w:vAlign w:val="center"/>
          </w:tcPr>
          <w:p w14:paraId="629336A1" w14:textId="2F8537EF" w:rsidR="00F23C19" w:rsidRPr="00F23C19" w:rsidRDefault="004D79D3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Entreprise</w:t>
            </w:r>
          </w:p>
        </w:tc>
        <w:tc>
          <w:tcPr>
            <w:tcW w:w="1559" w:type="dxa"/>
            <w:shd w:val="clear" w:color="auto" w:fill="49615D"/>
            <w:vAlign w:val="center"/>
          </w:tcPr>
          <w:p w14:paraId="44A3A1EB" w14:textId="64635D89" w:rsidR="00F23C19" w:rsidRPr="00F23C19" w:rsidRDefault="00F23C19" w:rsidP="00F23C19">
            <w:pPr>
              <w:pStyle w:val="Commentaire"/>
              <w:spacing w:after="223" w:line="259" w:lineRule="auto"/>
              <w:jc w:val="center"/>
              <w:rPr>
                <w:rFonts w:ascii="Arial" w:eastAsia="Arial" w:hAnsi="Arial" w:cs="Arial"/>
                <w:b/>
                <w:color w:val="FFFFFF" w:themeColor="background1"/>
              </w:rPr>
            </w:pPr>
            <w:r w:rsidRPr="00F23C19">
              <w:rPr>
                <w:rFonts w:ascii="Arial" w:eastAsia="Arial" w:hAnsi="Arial" w:cs="Arial"/>
                <w:b/>
                <w:color w:val="FFFFFF" w:themeColor="background1"/>
              </w:rPr>
              <w:t>Présent</w:t>
            </w:r>
            <w:r w:rsidR="004D79D3">
              <w:rPr>
                <w:rFonts w:ascii="Arial" w:eastAsia="Arial" w:hAnsi="Arial" w:cs="Arial"/>
                <w:b/>
                <w:color w:val="FFFFFF" w:themeColor="background1"/>
              </w:rPr>
              <w:t>e</w:t>
            </w:r>
          </w:p>
        </w:tc>
        <w:tc>
          <w:tcPr>
            <w:tcW w:w="3402" w:type="dxa"/>
            <w:shd w:val="clear" w:color="auto" w:fill="49615D"/>
            <w:vAlign w:val="center"/>
          </w:tcPr>
          <w:p w14:paraId="54878FA2" w14:textId="53083D57" w:rsidR="00F23C19" w:rsidRPr="00F23C19" w:rsidRDefault="00F23C19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23C19">
              <w:rPr>
                <w:b/>
                <w:color w:val="FFFFFF" w:themeColor="background1"/>
                <w:sz w:val="20"/>
                <w:szCs w:val="20"/>
              </w:rPr>
              <w:t>Représenté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>e</w:t>
            </w:r>
            <w:r w:rsidRPr="00F23C19">
              <w:rPr>
                <w:b/>
                <w:color w:val="FFFFFF" w:themeColor="background1"/>
                <w:sz w:val="20"/>
                <w:szCs w:val="20"/>
              </w:rPr>
              <w:t xml:space="preserve"> par</w:t>
            </w:r>
          </w:p>
        </w:tc>
        <w:tc>
          <w:tcPr>
            <w:tcW w:w="1701" w:type="dxa"/>
            <w:gridSpan w:val="3"/>
            <w:shd w:val="clear" w:color="auto" w:fill="49615D"/>
            <w:vAlign w:val="center"/>
          </w:tcPr>
          <w:p w14:paraId="64E10239" w14:textId="70EC9A4C" w:rsidR="00F23C19" w:rsidRPr="00F23C19" w:rsidRDefault="007C3C82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Présence nécessaire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 xml:space="preserve"> à la </w:t>
            </w:r>
            <w:r w:rsidR="00F23C19" w:rsidRPr="00F23C19">
              <w:rPr>
                <w:b/>
                <w:color w:val="FFFFFF" w:themeColor="background1"/>
                <w:sz w:val="20"/>
                <w:szCs w:val="20"/>
              </w:rPr>
              <w:t>prochain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>e réunion</w:t>
            </w:r>
          </w:p>
        </w:tc>
      </w:tr>
      <w:tr w:rsidR="00F23C19" w:rsidRPr="00B72D26" w14:paraId="756EB3C8" w14:textId="77777777" w:rsidTr="004D79D3">
        <w:trPr>
          <w:trHeight w:val="524"/>
        </w:trPr>
        <w:tc>
          <w:tcPr>
            <w:tcW w:w="3756" w:type="dxa"/>
            <w:gridSpan w:val="2"/>
            <w:vAlign w:val="center"/>
          </w:tcPr>
          <w:p w14:paraId="74479FF6" w14:textId="0C326220" w:rsidR="00F23C19" w:rsidRDefault="00F23C19" w:rsidP="004D79D3">
            <w:pPr>
              <w:ind w:right="-28" w:firstLine="319"/>
            </w:pPr>
            <w:r>
              <w:t>ABC du Bâtiment</w:t>
            </w:r>
          </w:p>
        </w:tc>
        <w:tc>
          <w:tcPr>
            <w:tcW w:w="1559" w:type="dxa"/>
            <w:vAlign w:val="center"/>
          </w:tcPr>
          <w:p w14:paraId="7AD0A00B" w14:textId="1A6F2B8B" w:rsidR="00F23C19" w:rsidRPr="00706D35" w:rsidRDefault="00A1133E" w:rsidP="00E16B0F">
            <w:pPr>
              <w:pStyle w:val="Commentaire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3098B39E" w14:textId="3CDE6992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3BF30760" w14:textId="4766D25D" w:rsidR="00F23C19" w:rsidRPr="00706D35" w:rsidRDefault="009C6ADB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F23C19" w:rsidRPr="00B72D26" w14:paraId="08EE9791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2F3EB8E" w14:textId="53C612FA" w:rsidR="00F23C19" w:rsidRDefault="006E2221" w:rsidP="004D79D3">
            <w:pPr>
              <w:ind w:right="-28" w:firstLine="319"/>
            </w:pPr>
            <w:r>
              <w:t>VB Travaux</w:t>
            </w:r>
          </w:p>
        </w:tc>
        <w:tc>
          <w:tcPr>
            <w:tcW w:w="1559" w:type="dxa"/>
            <w:vAlign w:val="center"/>
          </w:tcPr>
          <w:p w14:paraId="52A06FA4" w14:textId="1DA4D3A1" w:rsidR="00F23C19" w:rsidRPr="00F947B3" w:rsidRDefault="00772350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6FE7C43C" w14:textId="1FCF2209" w:rsidR="00F23C19" w:rsidRPr="00706D35" w:rsidRDefault="00772350" w:rsidP="00E16B0F">
            <w:pPr>
              <w:ind w:right="-28"/>
              <w:jc w:val="center"/>
            </w:pPr>
            <w:r>
              <w:t>Vincent Bouhet</w:t>
            </w:r>
          </w:p>
        </w:tc>
        <w:tc>
          <w:tcPr>
            <w:tcW w:w="1701" w:type="dxa"/>
            <w:gridSpan w:val="3"/>
            <w:vAlign w:val="center"/>
          </w:tcPr>
          <w:p w14:paraId="2159B12C" w14:textId="7CF49A98" w:rsidR="00F23C19" w:rsidRPr="00706D35" w:rsidRDefault="006E2221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:rsidRPr="00182148" w14:paraId="04E471AA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44393A17" w14:textId="466FC429" w:rsidR="00F23C19" w:rsidRDefault="006E2221" w:rsidP="004D79D3">
            <w:pPr>
              <w:ind w:right="-28" w:firstLine="319"/>
            </w:pPr>
            <w:r>
              <w:t>Fidèle &amp; Fils</w:t>
            </w:r>
          </w:p>
        </w:tc>
        <w:tc>
          <w:tcPr>
            <w:tcW w:w="1559" w:type="dxa"/>
            <w:vAlign w:val="center"/>
          </w:tcPr>
          <w:p w14:paraId="627668D5" w14:textId="42C2B0F6" w:rsidR="00F23C19" w:rsidRPr="00706D35" w:rsidRDefault="00B606C0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73A0A378" w14:textId="420BB0A6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59E6C36F" w14:textId="5A96493C" w:rsidR="00F23C19" w:rsidRPr="00706D35" w:rsidRDefault="00B606C0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F23C19" w14:paraId="775F31B0" w14:textId="77777777" w:rsidTr="004D79D3">
        <w:trPr>
          <w:trHeight w:val="464"/>
        </w:trPr>
        <w:tc>
          <w:tcPr>
            <w:tcW w:w="3756" w:type="dxa"/>
            <w:gridSpan w:val="2"/>
            <w:vAlign w:val="center"/>
          </w:tcPr>
          <w:p w14:paraId="4AE92F4B" w14:textId="52AD08DB" w:rsidR="00F23C19" w:rsidRDefault="006E2221" w:rsidP="004D79D3">
            <w:pPr>
              <w:ind w:right="-28" w:firstLine="319"/>
            </w:pPr>
            <w:r>
              <w:t>Menuiserie Rossi</w:t>
            </w:r>
          </w:p>
        </w:tc>
        <w:tc>
          <w:tcPr>
            <w:tcW w:w="1559" w:type="dxa"/>
            <w:vAlign w:val="center"/>
          </w:tcPr>
          <w:p w14:paraId="6EC83459" w14:textId="397DD1EC" w:rsidR="00F23C19" w:rsidRPr="00F947B3" w:rsidRDefault="0029011F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118D2DF3" w14:textId="2AEB0F4C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37B0093D" w14:textId="0150149B" w:rsidR="00F23C19" w:rsidRPr="00706D35" w:rsidRDefault="00A1133E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6E2221" w14:paraId="420B8152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7BFBE54" w14:textId="128518F8" w:rsidR="006E2221" w:rsidRDefault="006E2221" w:rsidP="004D79D3">
            <w:pPr>
              <w:ind w:right="-28" w:firstLine="319"/>
            </w:pPr>
            <w:r>
              <w:t>Leny Ferron</w:t>
            </w:r>
          </w:p>
        </w:tc>
        <w:tc>
          <w:tcPr>
            <w:tcW w:w="1559" w:type="dxa"/>
            <w:vAlign w:val="center"/>
          </w:tcPr>
          <w:p w14:paraId="51F56CB1" w14:textId="27476130" w:rsidR="006E2221" w:rsidRPr="00706D35" w:rsidRDefault="00B606C0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4F57910D" w14:textId="55849DA1" w:rsidR="006E2221" w:rsidRDefault="006E2221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6D6475E3" w14:textId="72325447" w:rsidR="006E2221" w:rsidRDefault="00F922B9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6E2221" w14:paraId="4F77115B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11F417B" w14:textId="3FF4FEB0" w:rsidR="006E2221" w:rsidRDefault="006E2221" w:rsidP="004D79D3">
            <w:pPr>
              <w:ind w:right="-28" w:firstLine="319"/>
            </w:pPr>
            <w:r>
              <w:t>Art de vie</w:t>
            </w:r>
          </w:p>
        </w:tc>
        <w:tc>
          <w:tcPr>
            <w:tcW w:w="1559" w:type="dxa"/>
            <w:vAlign w:val="center"/>
          </w:tcPr>
          <w:p w14:paraId="171FE946" w14:textId="082AAFB8" w:rsidR="006E2221" w:rsidRPr="00706D35" w:rsidRDefault="00B606C0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3E44D0E3" w14:textId="1B09AE31" w:rsidR="006E2221" w:rsidRDefault="00B606C0" w:rsidP="00E16B0F">
            <w:pPr>
              <w:ind w:right="-28"/>
              <w:jc w:val="center"/>
            </w:pPr>
            <w:r>
              <w:t>Olivier Onnée</w:t>
            </w:r>
          </w:p>
        </w:tc>
        <w:tc>
          <w:tcPr>
            <w:tcW w:w="1701" w:type="dxa"/>
            <w:gridSpan w:val="3"/>
            <w:vAlign w:val="center"/>
          </w:tcPr>
          <w:p w14:paraId="710E5F9E" w14:textId="0C705C13" w:rsidR="006E2221" w:rsidRDefault="00B606C0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6B2EACC0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1A02268C" w14:textId="2D81BC8D" w:rsidR="00F23C19" w:rsidRDefault="006E2221" w:rsidP="004D79D3">
            <w:pPr>
              <w:ind w:right="-28" w:firstLine="319"/>
            </w:pPr>
            <w:r>
              <w:t>Turbo Fonte</w:t>
            </w:r>
          </w:p>
        </w:tc>
        <w:tc>
          <w:tcPr>
            <w:tcW w:w="1559" w:type="dxa"/>
            <w:vAlign w:val="center"/>
          </w:tcPr>
          <w:p w14:paraId="5F8D9B34" w14:textId="6D46A652" w:rsidR="00F23C19" w:rsidRPr="00F947B3" w:rsidRDefault="006C4545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56880BA1" w14:textId="034449AB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420F975D" w14:textId="3E1E85A4" w:rsidR="00F23C19" w:rsidRPr="00706D35" w:rsidRDefault="00B606C0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F23C19" w14:paraId="647CFDBD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78A641B9" w14:textId="5E5369CE" w:rsidR="00F23C19" w:rsidRDefault="004D79D3" w:rsidP="004D79D3">
            <w:pPr>
              <w:ind w:right="-28" w:firstLine="319"/>
            </w:pPr>
            <w:r>
              <w:t>Rêv’L</w:t>
            </w:r>
          </w:p>
        </w:tc>
        <w:tc>
          <w:tcPr>
            <w:tcW w:w="1559" w:type="dxa"/>
            <w:vAlign w:val="center"/>
          </w:tcPr>
          <w:p w14:paraId="1D345FB4" w14:textId="7F24E0BA" w:rsidR="00F23C19" w:rsidRPr="00F947B3" w:rsidRDefault="00706D35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7D483BDA" w14:textId="105D3534" w:rsidR="00F23C19" w:rsidRPr="00706D35" w:rsidRDefault="00706D35" w:rsidP="00E16B0F">
            <w:pPr>
              <w:ind w:right="-28"/>
              <w:jc w:val="center"/>
            </w:pPr>
            <w:r>
              <w:t>Laurence Dumont</w:t>
            </w:r>
          </w:p>
        </w:tc>
        <w:tc>
          <w:tcPr>
            <w:tcW w:w="1701" w:type="dxa"/>
            <w:gridSpan w:val="3"/>
            <w:vAlign w:val="center"/>
          </w:tcPr>
          <w:p w14:paraId="65D2D688" w14:textId="3C651802" w:rsidR="00F23C19" w:rsidRPr="00706D35" w:rsidRDefault="007C3C82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16790F63" w14:textId="77777777" w:rsidTr="004D79D3">
        <w:trPr>
          <w:trHeight w:val="70"/>
        </w:trPr>
        <w:tc>
          <w:tcPr>
            <w:tcW w:w="3756" w:type="dxa"/>
            <w:gridSpan w:val="2"/>
            <w:shd w:val="clear" w:color="auto" w:fill="B78C2F"/>
            <w:vAlign w:val="center"/>
          </w:tcPr>
          <w:p w14:paraId="2A1F2FCD" w14:textId="410ED97B" w:rsidR="00F23C19" w:rsidRPr="004D79D3" w:rsidRDefault="00F23C19" w:rsidP="004D79D3">
            <w:pPr>
              <w:ind w:right="-28" w:firstLine="319"/>
              <w:rPr>
                <w:sz w:val="6"/>
                <w:szCs w:val="6"/>
              </w:rPr>
            </w:pPr>
          </w:p>
        </w:tc>
        <w:tc>
          <w:tcPr>
            <w:tcW w:w="1559" w:type="dxa"/>
            <w:shd w:val="clear" w:color="auto" w:fill="B78C2F"/>
            <w:vAlign w:val="center"/>
          </w:tcPr>
          <w:p w14:paraId="097993C8" w14:textId="0220C4C5" w:rsidR="00F23C19" w:rsidRPr="00F947B3" w:rsidRDefault="00F23C19" w:rsidP="00E16B0F">
            <w:pPr>
              <w:ind w:right="-28"/>
              <w:jc w:val="center"/>
              <w:rPr>
                <w:sz w:val="12"/>
                <w:szCs w:val="12"/>
              </w:rPr>
            </w:pPr>
          </w:p>
        </w:tc>
        <w:tc>
          <w:tcPr>
            <w:tcW w:w="3402" w:type="dxa"/>
            <w:shd w:val="clear" w:color="auto" w:fill="B78C2F"/>
            <w:vAlign w:val="center"/>
          </w:tcPr>
          <w:p w14:paraId="18271E00" w14:textId="77777777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shd w:val="clear" w:color="auto" w:fill="B78C2F"/>
            <w:vAlign w:val="center"/>
          </w:tcPr>
          <w:p w14:paraId="6AF00EEA" w14:textId="77777777" w:rsidR="00F23C19" w:rsidRPr="00706D35" w:rsidRDefault="00F23C19" w:rsidP="00E16B0F">
            <w:pPr>
              <w:ind w:right="-28"/>
              <w:jc w:val="center"/>
            </w:pPr>
          </w:p>
        </w:tc>
      </w:tr>
      <w:tr w:rsidR="00F23C19" w14:paraId="3DFAD624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D4FFD7D" w14:textId="0530F41F" w:rsidR="00F23C19" w:rsidRDefault="004D79D3" w:rsidP="004D79D3">
            <w:pPr>
              <w:ind w:right="-28" w:firstLine="319"/>
            </w:pPr>
            <w:r>
              <w:t xml:space="preserve">M. </w:t>
            </w:r>
            <w:r w:rsidR="004308EC">
              <w:t xml:space="preserve">et Mme </w:t>
            </w:r>
            <w:r w:rsidR="006E2221">
              <w:t>Claquin</w:t>
            </w:r>
          </w:p>
        </w:tc>
        <w:tc>
          <w:tcPr>
            <w:tcW w:w="1559" w:type="dxa"/>
            <w:vAlign w:val="center"/>
          </w:tcPr>
          <w:p w14:paraId="40BC8AEA" w14:textId="2245A002" w:rsidR="00F23C19" w:rsidRPr="00F947B3" w:rsidRDefault="00F922B9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1C29F911" w14:textId="54D14606" w:rsidR="00F23C19" w:rsidRPr="00706D35" w:rsidRDefault="00F922B9" w:rsidP="00E16B0F">
            <w:pPr>
              <w:ind w:right="-28"/>
              <w:jc w:val="center"/>
            </w:pPr>
            <w:r>
              <w:t>Mikael Claquin</w:t>
            </w:r>
          </w:p>
        </w:tc>
        <w:tc>
          <w:tcPr>
            <w:tcW w:w="1701" w:type="dxa"/>
            <w:gridSpan w:val="3"/>
            <w:vAlign w:val="center"/>
          </w:tcPr>
          <w:p w14:paraId="68AFDE95" w14:textId="34644A8A" w:rsidR="00F23C19" w:rsidRPr="00706D35" w:rsidRDefault="006E2221" w:rsidP="00E16B0F">
            <w:pPr>
              <w:ind w:right="-28"/>
              <w:jc w:val="center"/>
            </w:pPr>
            <w:r>
              <w:t>Optionnelle</w:t>
            </w:r>
          </w:p>
        </w:tc>
      </w:tr>
    </w:tbl>
    <w:p w14:paraId="2CA10747" w14:textId="77777777" w:rsidR="00C32139" w:rsidRDefault="00C32139" w:rsidP="00C32139">
      <w:pPr>
        <w:jc w:val="both"/>
        <w:rPr>
          <w:b/>
          <w:sz w:val="16"/>
          <w:u w:val="single"/>
        </w:rPr>
      </w:pPr>
    </w:p>
    <w:p w14:paraId="42A84F8B" w14:textId="77777777" w:rsidR="007F5D1D" w:rsidRDefault="007F5D1D" w:rsidP="00C32139">
      <w:pPr>
        <w:jc w:val="both"/>
        <w:rPr>
          <w:b/>
          <w:sz w:val="16"/>
          <w:u w:val="single"/>
        </w:rPr>
      </w:pPr>
    </w:p>
    <w:p w14:paraId="7FE22F11" w14:textId="77777777" w:rsidR="007F5D1D" w:rsidRDefault="007F5D1D" w:rsidP="00C32139">
      <w:pPr>
        <w:jc w:val="both"/>
        <w:rPr>
          <w:b/>
          <w:sz w:val="16"/>
          <w:u w:val="single"/>
        </w:rPr>
      </w:pPr>
    </w:p>
    <w:tbl>
      <w:tblPr>
        <w:tblpPr w:leftFromText="141" w:rightFromText="141" w:vertAnchor="text" w:horzAnchor="margin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56"/>
      </w:tblGrid>
      <w:tr w:rsidR="007F5D1D" w14:paraId="36BF7593" w14:textId="77777777" w:rsidTr="007F5D1D">
        <w:tc>
          <w:tcPr>
            <w:tcW w:w="10456" w:type="dxa"/>
            <w:shd w:val="clear" w:color="auto" w:fill="E6E6E6"/>
          </w:tcPr>
          <w:p w14:paraId="3CC958AB" w14:textId="77777777" w:rsidR="007F5D1D" w:rsidRDefault="007F5D1D" w:rsidP="007F5D1D">
            <w:pPr>
              <w:tabs>
                <w:tab w:val="center" w:pos="5220"/>
              </w:tabs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PROCHAINE REUNION DE CHANTIER PROGRAMMEE POUR</w:t>
            </w:r>
          </w:p>
          <w:p w14:paraId="135B75B6" w14:textId="4E542596" w:rsidR="007F5D1D" w:rsidRDefault="007F5D1D" w:rsidP="007F5D1D">
            <w:pPr>
              <w:tabs>
                <w:tab w:val="center" w:pos="5220"/>
              </w:tabs>
              <w:jc w:val="center"/>
              <w:rPr>
                <w:b/>
                <w:bCs/>
                <w:i/>
                <w:iCs/>
                <w:sz w:val="20"/>
              </w:rPr>
            </w:pPr>
            <w:r w:rsidRPr="0074655D">
              <w:rPr>
                <w:b/>
                <w:bCs/>
                <w:i/>
                <w:iCs/>
                <w:color w:val="B78C2F"/>
              </w:rPr>
              <w:t xml:space="preserve">LE </w:t>
            </w:r>
            <w:r w:rsidR="006C4545">
              <w:rPr>
                <w:b/>
                <w:bCs/>
                <w:i/>
                <w:iCs/>
                <w:color w:val="B78C2F"/>
              </w:rPr>
              <w:t>22</w:t>
            </w:r>
            <w:r w:rsidRPr="009141E4">
              <w:rPr>
                <w:b/>
                <w:bCs/>
                <w:i/>
                <w:iCs/>
                <w:color w:val="B78C2F"/>
              </w:rPr>
              <w:t>/</w:t>
            </w:r>
            <w:r w:rsidR="00772350">
              <w:rPr>
                <w:b/>
                <w:bCs/>
                <w:i/>
                <w:iCs/>
                <w:color w:val="B78C2F"/>
              </w:rPr>
              <w:t>01</w:t>
            </w:r>
            <w:r w:rsidRPr="009141E4">
              <w:rPr>
                <w:b/>
                <w:bCs/>
                <w:i/>
                <w:iCs/>
                <w:color w:val="B78C2F"/>
              </w:rPr>
              <w:t>/202</w:t>
            </w:r>
            <w:r w:rsidR="00772350">
              <w:rPr>
                <w:b/>
                <w:bCs/>
                <w:i/>
                <w:iCs/>
                <w:color w:val="B78C2F"/>
              </w:rPr>
              <w:t>6</w:t>
            </w:r>
            <w:r w:rsidRPr="009141E4">
              <w:rPr>
                <w:b/>
                <w:bCs/>
                <w:i/>
                <w:iCs/>
                <w:color w:val="B78C2F"/>
              </w:rPr>
              <w:t xml:space="preserve"> A 1</w:t>
            </w:r>
            <w:r w:rsidR="004308EC">
              <w:rPr>
                <w:b/>
                <w:bCs/>
                <w:i/>
                <w:iCs/>
                <w:color w:val="B78C2F"/>
              </w:rPr>
              <w:t>4</w:t>
            </w:r>
            <w:r>
              <w:rPr>
                <w:b/>
                <w:bCs/>
                <w:i/>
                <w:iCs/>
                <w:color w:val="B78C2F"/>
              </w:rPr>
              <w:t>H</w:t>
            </w:r>
            <w:r w:rsidRPr="009141E4">
              <w:rPr>
                <w:b/>
                <w:bCs/>
                <w:i/>
                <w:iCs/>
                <w:color w:val="auto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</w:rPr>
              <w:t>SUR CHANTIER</w:t>
            </w:r>
          </w:p>
        </w:tc>
      </w:tr>
    </w:tbl>
    <w:p w14:paraId="005427EA" w14:textId="77777777" w:rsidR="007F5D1D" w:rsidRDefault="007F5D1D">
      <w:pPr>
        <w:spacing w:after="160" w:line="259" w:lineRule="auto"/>
        <w:ind w:left="0" w:right="0" w:firstLine="0"/>
        <w:rPr>
          <w:szCs w:val="24"/>
        </w:rPr>
      </w:pPr>
    </w:p>
    <w:p w14:paraId="7C4A135C" w14:textId="57C4F122" w:rsidR="007F5D1D" w:rsidRPr="007F5D1D" w:rsidRDefault="007F5D1D" w:rsidP="002C210E">
      <w:pPr>
        <w:pStyle w:val="Corpsdetexte"/>
        <w:rPr>
          <w:szCs w:val="24"/>
        </w:rPr>
      </w:pPr>
      <w:r w:rsidRPr="00C64BB5">
        <w:t xml:space="preserve">Le présent compte-rendu ne faisant l’objet d’aucune remarque dans un délai de 2 jours ouvrés suite à sa diffusion, il sera considéré comme accepté et deviendra une pièce contractuelle. </w:t>
      </w:r>
    </w:p>
    <w:p w14:paraId="35FAFC3B" w14:textId="77777777" w:rsidR="007F5D1D" w:rsidRDefault="007F5D1D">
      <w:pPr>
        <w:spacing w:after="160" w:line="259" w:lineRule="auto"/>
        <w:ind w:left="0" w:right="0" w:firstLine="0"/>
        <w:rPr>
          <w:szCs w:val="24"/>
        </w:rPr>
      </w:pPr>
    </w:p>
    <w:p w14:paraId="5C1A202A" w14:textId="77777777" w:rsidR="00AB47E8" w:rsidRDefault="00AB47E8">
      <w:pPr>
        <w:spacing w:after="160" w:line="259" w:lineRule="auto"/>
        <w:ind w:left="0" w:right="0" w:firstLine="0"/>
        <w:rPr>
          <w:b/>
          <w:bCs/>
          <w:sz w:val="20"/>
        </w:rPr>
      </w:pPr>
      <w:r>
        <w:rPr>
          <w:b/>
          <w:bCs/>
          <w:sz w:val="20"/>
        </w:rPr>
        <w:br w:type="page"/>
      </w:r>
    </w:p>
    <w:p w14:paraId="1536811C" w14:textId="77777777" w:rsidR="00473BD6" w:rsidRPr="00473BD6" w:rsidRDefault="00473BD6" w:rsidP="00473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firstLine="0"/>
        <w:jc w:val="both"/>
        <w:rPr>
          <w:b/>
          <w:bCs/>
          <w:sz w:val="20"/>
        </w:rPr>
      </w:pPr>
      <w:r w:rsidRPr="00473BD6">
        <w:rPr>
          <w:b/>
          <w:bCs/>
          <w:sz w:val="20"/>
        </w:rPr>
        <w:t xml:space="preserve">CR DE LA REUNION </w:t>
      </w:r>
    </w:p>
    <w:p w14:paraId="7DB0E7EF" w14:textId="77777777" w:rsidR="00473BD6" w:rsidRPr="00473BD6" w:rsidRDefault="00473BD6" w:rsidP="00473BD6">
      <w:pPr>
        <w:pStyle w:val="Listepuces2"/>
        <w:numPr>
          <w:ilvl w:val="0"/>
          <w:numId w:val="0"/>
        </w:numPr>
        <w:ind w:left="360"/>
        <w:rPr>
          <w:b/>
          <w:bCs/>
        </w:rPr>
      </w:pPr>
    </w:p>
    <w:p w14:paraId="269C7EC1" w14:textId="7C05984E" w:rsidR="00CD77AD" w:rsidRPr="009145E1" w:rsidRDefault="00D365D9" w:rsidP="002C210E">
      <w:pPr>
        <w:pStyle w:val="Listepuces2"/>
        <w:numPr>
          <w:ilvl w:val="0"/>
          <w:numId w:val="3"/>
        </w:numPr>
        <w:rPr>
          <w:b/>
          <w:bCs/>
        </w:rPr>
      </w:pPr>
      <w:r>
        <w:t>P</w:t>
      </w:r>
      <w:r w:rsidR="00CD77AD" w:rsidRPr="00CD77AD">
        <w:t xml:space="preserve">lanning </w:t>
      </w:r>
      <w:r>
        <w:t xml:space="preserve">ajustée suite aux </w:t>
      </w:r>
      <w:r w:rsidR="00B55573">
        <w:t>échanges avec l</w:t>
      </w:r>
      <w:r>
        <w:t>es entreprises : voir planning V</w:t>
      </w:r>
      <w:r w:rsidR="00E92532">
        <w:t>7</w:t>
      </w:r>
    </w:p>
    <w:p w14:paraId="3246B99B" w14:textId="7D45482C" w:rsidR="0078164A" w:rsidRPr="00B47F6E" w:rsidRDefault="00822184" w:rsidP="0078164A">
      <w:pPr>
        <w:pStyle w:val="Paragraphedeliste"/>
        <w:numPr>
          <w:ilvl w:val="0"/>
          <w:numId w:val="3"/>
        </w:numPr>
        <w:spacing w:after="12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Livraison sur le chantier des meubles de cuisine le jeudi 15/01 après-midi </w:t>
      </w:r>
      <w:r w:rsidR="00DE0C4F">
        <w:rPr>
          <w:color w:val="auto"/>
          <w:sz w:val="20"/>
        </w:rPr>
        <w:t xml:space="preserve">par </w:t>
      </w:r>
      <w:r w:rsidR="00DE0C4F" w:rsidRPr="00DE0C4F">
        <w:rPr>
          <w:color w:val="7030A0"/>
          <w:sz w:val="20"/>
        </w:rPr>
        <w:t>Art de Vie</w:t>
      </w:r>
      <w:r w:rsidR="00DE0C4F">
        <w:rPr>
          <w:color w:val="7030A0"/>
          <w:sz w:val="20"/>
        </w:rPr>
        <w:t xml:space="preserve">. </w:t>
      </w:r>
      <w:r w:rsidR="00DE0C4F" w:rsidRPr="00DE0C4F">
        <w:rPr>
          <w:color w:val="auto"/>
          <w:sz w:val="20"/>
        </w:rPr>
        <w:t>Stockage des cartons dans le salon.</w:t>
      </w:r>
    </w:p>
    <w:p w14:paraId="1E946836" w14:textId="77777777" w:rsidR="00E92532" w:rsidRDefault="00E92532" w:rsidP="005D0AF8">
      <w:pPr>
        <w:pStyle w:val="Paragraphedeliste"/>
        <w:numPr>
          <w:ilvl w:val="0"/>
          <w:numId w:val="3"/>
        </w:numPr>
        <w:spacing w:after="120" w:line="252" w:lineRule="auto"/>
        <w:ind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Maison en chauffe depuis le 19/12/2025</w:t>
      </w:r>
    </w:p>
    <w:p w14:paraId="6D432B89" w14:textId="5D3BFDD9" w:rsidR="007D1F35" w:rsidRDefault="007D1F35" w:rsidP="00E92532">
      <w:pPr>
        <w:pStyle w:val="Paragraphedeliste"/>
        <w:numPr>
          <w:ilvl w:val="0"/>
          <w:numId w:val="3"/>
        </w:numPr>
        <w:spacing w:after="0" w:line="252" w:lineRule="auto"/>
        <w:ind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Venue des peintres</w:t>
      </w:r>
      <w:r w:rsidR="00DE0C4F">
        <w:rPr>
          <w:color w:val="auto"/>
          <w:sz w:val="20"/>
        </w:rPr>
        <w:t xml:space="preserve"> de </w:t>
      </w:r>
      <w:r w:rsidR="00DE0C4F" w:rsidRPr="000D6CF9">
        <w:rPr>
          <w:color w:val="FFC000"/>
          <w:sz w:val="20"/>
        </w:rPr>
        <w:t>Leny Ferron</w:t>
      </w:r>
      <w:r>
        <w:rPr>
          <w:color w:val="auto"/>
          <w:sz w:val="20"/>
        </w:rPr>
        <w:t xml:space="preserve"> le 12/01 pour finaliser la peinture de l’étage : </w:t>
      </w:r>
    </w:p>
    <w:p w14:paraId="6B7A6852" w14:textId="162BA856" w:rsidR="007D1F35" w:rsidRDefault="007D1F35" w:rsidP="007D1F35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2</w:t>
      </w:r>
      <w:r w:rsidRPr="007D1F35">
        <w:rPr>
          <w:color w:val="auto"/>
          <w:sz w:val="20"/>
          <w:vertAlign w:val="superscript"/>
        </w:rPr>
        <w:t>ème</w:t>
      </w:r>
      <w:r>
        <w:rPr>
          <w:color w:val="auto"/>
          <w:sz w:val="20"/>
        </w:rPr>
        <w:t xml:space="preserve"> couche sur les 5 portes de l’étage</w:t>
      </w:r>
      <w:r w:rsidR="00AC5836">
        <w:rPr>
          <w:color w:val="auto"/>
          <w:sz w:val="20"/>
        </w:rPr>
        <w:t xml:space="preserve"> </w:t>
      </w:r>
      <w:r w:rsidR="00AC5836" w:rsidRPr="00AC5836">
        <w:rPr>
          <w:color w:val="auto"/>
          <w:sz w:val="20"/>
        </w:rPr>
        <w:sym w:font="Wingdings" w:char="F0E8"/>
      </w:r>
      <w:r w:rsidR="00AC5836">
        <w:rPr>
          <w:color w:val="auto"/>
          <w:sz w:val="20"/>
        </w:rPr>
        <w:t xml:space="preserve"> nécessité de reponcer et repeindre la tranche haute de la porte de la chambre des parents, qui frotte à la fermeture compte tenu de l’épaisseur des couches de peinture.</w:t>
      </w:r>
    </w:p>
    <w:p w14:paraId="5DF227B9" w14:textId="7205DF9C" w:rsidR="007D1F35" w:rsidRDefault="007D1F35" w:rsidP="007D1F35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Peinture de la plinthe de la chambre de Loukian et Méline pour terminer le cadre noir</w:t>
      </w:r>
    </w:p>
    <w:p w14:paraId="23223BD8" w14:textId="4A47C659" w:rsidR="00A77D8B" w:rsidRDefault="00A77D8B" w:rsidP="007D1F35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Peinture du sèche-chaussettes.</w:t>
      </w:r>
    </w:p>
    <w:p w14:paraId="63CB5692" w14:textId="77777777" w:rsidR="00A77D8B" w:rsidRPr="00A77D8B" w:rsidRDefault="00A77D8B" w:rsidP="00A77D8B">
      <w:pPr>
        <w:pStyle w:val="Paragraphedeliste"/>
        <w:numPr>
          <w:ilvl w:val="1"/>
          <w:numId w:val="3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A6282E">
        <w:rPr>
          <w:color w:val="auto"/>
          <w:sz w:val="20"/>
        </w:rPr>
        <w:t xml:space="preserve">Peinture des WC de l’étage avec intégration des paillettes dosées par </w:t>
      </w:r>
      <w:r w:rsidRPr="00A6282E">
        <w:rPr>
          <w:color w:val="00B050"/>
          <w:sz w:val="20"/>
        </w:rPr>
        <w:t>les clients</w:t>
      </w:r>
      <w:r>
        <w:rPr>
          <w:color w:val="00B050"/>
          <w:sz w:val="20"/>
        </w:rPr>
        <w:t xml:space="preserve"> </w:t>
      </w:r>
      <w:r w:rsidRPr="00AC5836">
        <w:rPr>
          <w:color w:val="auto"/>
          <w:sz w:val="20"/>
        </w:rPr>
        <w:sym w:font="Wingdings" w:char="F0E8"/>
      </w:r>
      <w:r w:rsidRPr="00AC5836">
        <w:rPr>
          <w:color w:val="auto"/>
          <w:sz w:val="20"/>
        </w:rPr>
        <w:t xml:space="preserve"> vigilance de </w:t>
      </w:r>
      <w:r w:rsidRPr="00E0714C">
        <w:rPr>
          <w:color w:val="00B0F0"/>
          <w:sz w:val="20"/>
        </w:rPr>
        <w:t>VB Travaux</w:t>
      </w:r>
      <w:r>
        <w:rPr>
          <w:color w:val="auto"/>
          <w:sz w:val="20"/>
        </w:rPr>
        <w:t xml:space="preserve"> </w:t>
      </w:r>
      <w:r w:rsidRPr="00AC5836">
        <w:rPr>
          <w:color w:val="auto"/>
          <w:sz w:val="20"/>
        </w:rPr>
        <w:t>lors de l’accès aux combles pour la fin des travaux</w:t>
      </w:r>
    </w:p>
    <w:p w14:paraId="5FF24015" w14:textId="60AA594B" w:rsidR="00A6282E" w:rsidRDefault="00D87ED0" w:rsidP="00A6282E">
      <w:pPr>
        <w:pStyle w:val="Paragraphedeliste"/>
        <w:numPr>
          <w:ilvl w:val="1"/>
          <w:numId w:val="3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CF4530">
        <w:rPr>
          <w:color w:val="auto"/>
          <w:sz w:val="20"/>
        </w:rPr>
        <w:t>Correction du « poc »</w:t>
      </w:r>
      <w:r w:rsidRPr="00A6282E">
        <w:rPr>
          <w:color w:val="auto"/>
          <w:sz w:val="20"/>
        </w:rPr>
        <w:t xml:space="preserve"> dans le dressing de Monsieur</w:t>
      </w:r>
      <w:r w:rsidR="002F7665">
        <w:rPr>
          <w:color w:val="auto"/>
          <w:sz w:val="20"/>
        </w:rPr>
        <w:t xml:space="preserve"> faite</w:t>
      </w:r>
    </w:p>
    <w:p w14:paraId="25EFBD54" w14:textId="7ABE66AC" w:rsidR="00013B22" w:rsidRDefault="00013B22" w:rsidP="00A6282E">
      <w:pPr>
        <w:pStyle w:val="Paragraphedeliste"/>
        <w:numPr>
          <w:ilvl w:val="1"/>
          <w:numId w:val="3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Poc à reprendre à l’angle de la porte des parents</w:t>
      </w:r>
    </w:p>
    <w:p w14:paraId="58E4570F" w14:textId="33E81746" w:rsidR="00A77D8B" w:rsidRDefault="00A77D8B" w:rsidP="00A77D8B">
      <w:pPr>
        <w:pStyle w:val="Paragraphedeliste"/>
        <w:numPr>
          <w:ilvl w:val="1"/>
          <w:numId w:val="3"/>
        </w:numPr>
        <w:spacing w:after="12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Légère reprise à faire au bas de la paroi de douche de la SdE des enfants</w:t>
      </w:r>
    </w:p>
    <w:p w14:paraId="06BDC61C" w14:textId="1A900B23" w:rsidR="00E92532" w:rsidRDefault="00E92532" w:rsidP="005D0AF8">
      <w:pPr>
        <w:pStyle w:val="Paragraphedeliste"/>
        <w:numPr>
          <w:ilvl w:val="0"/>
          <w:numId w:val="3"/>
        </w:numPr>
        <w:spacing w:after="120" w:line="252" w:lineRule="auto"/>
        <w:ind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Récupération du pot de</w:t>
      </w:r>
      <w:r w:rsidR="007D1F35">
        <w:rPr>
          <w:color w:val="auto"/>
          <w:sz w:val="20"/>
        </w:rPr>
        <w:t>/</w:t>
      </w:r>
      <w:r>
        <w:rPr>
          <w:color w:val="auto"/>
          <w:sz w:val="20"/>
        </w:rPr>
        <w:t xml:space="preserve">joint non </w:t>
      </w:r>
      <w:r w:rsidR="00DE0C4F">
        <w:rPr>
          <w:color w:val="auto"/>
          <w:sz w:val="20"/>
        </w:rPr>
        <w:t>utilisé</w:t>
      </w:r>
      <w:r>
        <w:rPr>
          <w:color w:val="auto"/>
          <w:sz w:val="20"/>
        </w:rPr>
        <w:t xml:space="preserve"> par R-Carrelage le </w:t>
      </w:r>
      <w:r w:rsidR="007D1F35">
        <w:rPr>
          <w:color w:val="auto"/>
          <w:sz w:val="20"/>
        </w:rPr>
        <w:t>09/01.</w:t>
      </w:r>
    </w:p>
    <w:p w14:paraId="19E231B5" w14:textId="77777777" w:rsidR="00B03701" w:rsidRDefault="00DE0C4F" w:rsidP="00B03701">
      <w:pPr>
        <w:pStyle w:val="Paragraphedeliste"/>
        <w:numPr>
          <w:ilvl w:val="0"/>
          <w:numId w:val="3"/>
        </w:numPr>
        <w:spacing w:after="0" w:line="252" w:lineRule="auto"/>
        <w:ind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Avancement des travaux de plomberie, électricité et ventilation</w:t>
      </w:r>
      <w:r w:rsidR="005D0AF8">
        <w:rPr>
          <w:color w:val="auto"/>
          <w:sz w:val="20"/>
        </w:rPr>
        <w:t xml:space="preserve"> (cf. détails plus loin)</w:t>
      </w:r>
      <w:r w:rsidR="00B03701">
        <w:rPr>
          <w:color w:val="auto"/>
          <w:sz w:val="20"/>
        </w:rPr>
        <w:t> :</w:t>
      </w:r>
    </w:p>
    <w:p w14:paraId="1CF2FDDB" w14:textId="1125660C" w:rsidR="00BE5F9B" w:rsidRDefault="00BE5F9B" w:rsidP="00A30E64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En attente du passage de Geredis pour débloquer le disjoncteur dont le pas de vis est abimé </w:t>
      </w:r>
      <w:r w:rsidRPr="00BE5F9B">
        <w:rPr>
          <w:color w:val="auto"/>
          <w:sz w:val="20"/>
        </w:rPr>
        <w:sym w:font="Wingdings" w:char="F0E8"/>
      </w:r>
      <w:r>
        <w:rPr>
          <w:color w:val="auto"/>
          <w:sz w:val="20"/>
        </w:rPr>
        <w:t xml:space="preserve"> </w:t>
      </w:r>
      <w:r w:rsidR="00CF4530">
        <w:rPr>
          <w:color w:val="auto"/>
          <w:sz w:val="20"/>
        </w:rPr>
        <w:t>passage prévu le 19/01 après-midi</w:t>
      </w:r>
    </w:p>
    <w:p w14:paraId="217B73D1" w14:textId="420A3729" w:rsidR="007D1F35" w:rsidRPr="009D42F1" w:rsidRDefault="005D0AF8" w:rsidP="00A30E64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r w:rsidRPr="009D42F1">
        <w:rPr>
          <w:color w:val="auto"/>
          <w:sz w:val="20"/>
        </w:rPr>
        <w:t>Pose des 2 tuiles à douille pour la VMC et la hotte.</w:t>
      </w:r>
      <w:r w:rsidR="00B03701" w:rsidRPr="009D42F1">
        <w:rPr>
          <w:color w:val="auto"/>
          <w:sz w:val="20"/>
        </w:rPr>
        <w:t xml:space="preserve"> </w:t>
      </w:r>
      <w:r w:rsidR="009D42F1" w:rsidRPr="009D42F1">
        <w:rPr>
          <w:color w:val="auto"/>
          <w:sz w:val="20"/>
        </w:rPr>
        <w:t xml:space="preserve">Conservation des entrées d’air autoréglables dans les 2 chambres des enfants. </w:t>
      </w:r>
      <w:r w:rsidR="009D42F1">
        <w:rPr>
          <w:color w:val="auto"/>
          <w:sz w:val="20"/>
        </w:rPr>
        <w:t xml:space="preserve">Conservation de l’entrée d’air autoréglable sur la </w:t>
      </w:r>
      <w:r w:rsidR="009D42F1" w:rsidRPr="009D42F1">
        <w:rPr>
          <w:color w:val="auto"/>
          <w:sz w:val="20"/>
        </w:rPr>
        <w:t xml:space="preserve">fenêtre de </w:t>
      </w:r>
      <w:r w:rsidR="009D42F1">
        <w:rPr>
          <w:color w:val="auto"/>
          <w:sz w:val="20"/>
        </w:rPr>
        <w:t xml:space="preserve">gauche </w:t>
      </w:r>
      <w:r w:rsidR="009D42F1" w:rsidRPr="009D42F1">
        <w:rPr>
          <w:color w:val="auto"/>
          <w:sz w:val="20"/>
        </w:rPr>
        <w:t>de la chambre des parents</w:t>
      </w:r>
      <w:r w:rsidR="009D42F1">
        <w:rPr>
          <w:color w:val="auto"/>
          <w:sz w:val="20"/>
        </w:rPr>
        <w:t>.</w:t>
      </w:r>
      <w:r w:rsidR="009D42F1" w:rsidRPr="009D42F1">
        <w:rPr>
          <w:color w:val="auto"/>
          <w:sz w:val="20"/>
        </w:rPr>
        <w:t xml:space="preserve"> </w:t>
      </w:r>
      <w:r w:rsidR="009D42F1">
        <w:rPr>
          <w:color w:val="auto"/>
          <w:sz w:val="20"/>
        </w:rPr>
        <w:t>E</w:t>
      </w:r>
      <w:r w:rsidR="009D42F1" w:rsidRPr="009D42F1">
        <w:rPr>
          <w:color w:val="auto"/>
          <w:sz w:val="20"/>
        </w:rPr>
        <w:t xml:space="preserve">ntrée d’air à boucher sur la fenêtre de </w:t>
      </w:r>
      <w:r w:rsidR="009D42F1">
        <w:rPr>
          <w:color w:val="auto"/>
          <w:sz w:val="20"/>
        </w:rPr>
        <w:t xml:space="preserve">droite </w:t>
      </w:r>
      <w:r w:rsidR="009D42F1" w:rsidRPr="009D42F1">
        <w:rPr>
          <w:color w:val="auto"/>
          <w:sz w:val="20"/>
        </w:rPr>
        <w:t xml:space="preserve">de la chambre des parents par la </w:t>
      </w:r>
      <w:r w:rsidR="009D42F1" w:rsidRPr="009D42F1">
        <w:rPr>
          <w:color w:val="FF6699"/>
          <w:sz w:val="20"/>
        </w:rPr>
        <w:t xml:space="preserve">Menuiserie Rossi </w:t>
      </w:r>
      <w:r w:rsidR="009D42F1" w:rsidRPr="009D42F1">
        <w:rPr>
          <w:color w:val="auto"/>
          <w:sz w:val="20"/>
        </w:rPr>
        <w:t>lorsque la VMC sera en fonctionnement.</w:t>
      </w:r>
    </w:p>
    <w:p w14:paraId="4FD3324C" w14:textId="0CA67ED7" w:rsidR="00B03701" w:rsidRDefault="00B03701" w:rsidP="00B03701">
      <w:pPr>
        <w:pStyle w:val="Paragraphedeliste"/>
        <w:numPr>
          <w:ilvl w:val="1"/>
          <w:numId w:val="3"/>
        </w:numPr>
        <w:spacing w:after="12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Pose du sèche-serviette de la SdE des enfants à gauche de la cloison, et non au centre </w:t>
      </w:r>
      <w:r w:rsidRPr="00B03701">
        <w:rPr>
          <w:color w:val="auto"/>
          <w:sz w:val="20"/>
        </w:rPr>
        <w:sym w:font="Wingdings" w:char="F0E8"/>
      </w:r>
      <w:r>
        <w:rPr>
          <w:color w:val="auto"/>
          <w:sz w:val="20"/>
        </w:rPr>
        <w:t xml:space="preserve"> exploitation de ce décalage pour redessiner un petit rangement supplémentaire pour un espace préparation / coiffure à droite : dessin par </w:t>
      </w:r>
      <w:r w:rsidRPr="000F2B12">
        <w:rPr>
          <w:color w:val="B78C2F"/>
          <w:sz w:val="20"/>
        </w:rPr>
        <w:t>RÊV’L</w:t>
      </w:r>
      <w:r>
        <w:rPr>
          <w:color w:val="auto"/>
          <w:sz w:val="20"/>
        </w:rPr>
        <w:t xml:space="preserve"> et réalisation par la </w:t>
      </w:r>
      <w:r w:rsidRPr="003141D4">
        <w:rPr>
          <w:color w:val="FF6699"/>
          <w:sz w:val="20"/>
        </w:rPr>
        <w:t>Menuiserie Rossi</w:t>
      </w:r>
      <w:r>
        <w:rPr>
          <w:color w:val="auto"/>
          <w:sz w:val="20"/>
        </w:rPr>
        <w:t xml:space="preserve"> et </w:t>
      </w:r>
      <w:r w:rsidRPr="00A6282E">
        <w:rPr>
          <w:color w:val="00B050"/>
          <w:sz w:val="20"/>
        </w:rPr>
        <w:t>les clients</w:t>
      </w:r>
      <w:r>
        <w:rPr>
          <w:color w:val="auto"/>
          <w:sz w:val="20"/>
        </w:rPr>
        <w:t>. Pose d’un cache sur l’alimentation initialement prévue</w:t>
      </w:r>
      <w:r w:rsidR="005C7222">
        <w:rPr>
          <w:color w:val="auto"/>
          <w:sz w:val="20"/>
        </w:rPr>
        <w:t xml:space="preserve"> par </w:t>
      </w:r>
      <w:r w:rsidR="005C7222" w:rsidRPr="00E0714C">
        <w:rPr>
          <w:color w:val="00B0F0"/>
          <w:sz w:val="20"/>
        </w:rPr>
        <w:t>VB Travaux</w:t>
      </w:r>
      <w:r>
        <w:rPr>
          <w:color w:val="auto"/>
          <w:sz w:val="20"/>
        </w:rPr>
        <w:t xml:space="preserve">. </w:t>
      </w:r>
    </w:p>
    <w:p w14:paraId="7BF5C7C5" w14:textId="11AC9C6C" w:rsidR="00F55940" w:rsidRPr="00E62AF7" w:rsidRDefault="00F55940" w:rsidP="000525EF">
      <w:pPr>
        <w:pStyle w:val="Paragraphedeliste"/>
        <w:numPr>
          <w:ilvl w:val="0"/>
          <w:numId w:val="3"/>
        </w:numPr>
        <w:jc w:val="both"/>
        <w:rPr>
          <w:color w:val="auto"/>
          <w:sz w:val="20"/>
        </w:rPr>
      </w:pPr>
      <w:r w:rsidRPr="00E62AF7">
        <w:rPr>
          <w:color w:val="auto"/>
          <w:sz w:val="20"/>
        </w:rPr>
        <w:t xml:space="preserve">Décisions </w:t>
      </w:r>
      <w:r w:rsidR="00E64A8D" w:rsidRPr="00E62AF7">
        <w:rPr>
          <w:color w:val="auto"/>
          <w:sz w:val="20"/>
        </w:rPr>
        <w:t xml:space="preserve">actées par </w:t>
      </w:r>
      <w:r w:rsidR="00E64A8D" w:rsidRPr="00661643">
        <w:rPr>
          <w:color w:val="00B050"/>
          <w:sz w:val="20"/>
        </w:rPr>
        <w:t>l</w:t>
      </w:r>
      <w:r w:rsidRPr="00661643">
        <w:rPr>
          <w:color w:val="00B050"/>
          <w:sz w:val="20"/>
        </w:rPr>
        <w:t>es clients </w:t>
      </w:r>
      <w:r w:rsidRPr="00E62AF7">
        <w:rPr>
          <w:color w:val="auto"/>
          <w:sz w:val="20"/>
        </w:rPr>
        <w:t>:</w:t>
      </w:r>
    </w:p>
    <w:p w14:paraId="6FB69FCA" w14:textId="75527EA2" w:rsidR="00E92532" w:rsidRDefault="00E92532" w:rsidP="009145E1">
      <w:pPr>
        <w:pStyle w:val="Paragraphedeliste"/>
        <w:numPr>
          <w:ilvl w:val="1"/>
          <w:numId w:val="3"/>
        </w:numPr>
        <w:jc w:val="both"/>
        <w:rPr>
          <w:color w:val="auto"/>
          <w:sz w:val="20"/>
        </w:rPr>
      </w:pPr>
      <w:r>
        <w:rPr>
          <w:color w:val="auto"/>
          <w:sz w:val="20"/>
        </w:rPr>
        <w:t>Dans la SdE des enfants : positionnement du miroir, de la tablette, des 2 appliques, de la hauteur de la colonne de douche, de la couleur de joint pour la paroi de douche</w:t>
      </w:r>
    </w:p>
    <w:p w14:paraId="4C492321" w14:textId="4A1EE381" w:rsidR="00E92532" w:rsidRDefault="00E92532" w:rsidP="00E92532">
      <w:pPr>
        <w:pStyle w:val="Paragraphedeliste"/>
        <w:numPr>
          <w:ilvl w:val="1"/>
          <w:numId w:val="3"/>
        </w:numPr>
        <w:jc w:val="both"/>
        <w:rPr>
          <w:color w:val="auto"/>
          <w:sz w:val="20"/>
        </w:rPr>
      </w:pPr>
      <w:r>
        <w:rPr>
          <w:color w:val="auto"/>
          <w:sz w:val="20"/>
        </w:rPr>
        <w:t>Dans la SdE des parents : positionnement du miroir, du lavabo, du sèche-serviette, de la hauteur de la colonne de douche, des couleurs de joints pour la paroi de douche et du meuble</w:t>
      </w:r>
    </w:p>
    <w:p w14:paraId="0E90A1D4" w14:textId="28A2EEFB" w:rsidR="00952838" w:rsidRDefault="00952838" w:rsidP="00E92532">
      <w:pPr>
        <w:pStyle w:val="Paragraphedeliste"/>
        <w:numPr>
          <w:ilvl w:val="1"/>
          <w:numId w:val="3"/>
        </w:numPr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Demande de devis de la </w:t>
      </w:r>
      <w:r w:rsidRPr="003141D4">
        <w:rPr>
          <w:color w:val="FF6699"/>
          <w:sz w:val="20"/>
        </w:rPr>
        <w:t>Menuiserie Rossi</w:t>
      </w:r>
      <w:r>
        <w:rPr>
          <w:color w:val="auto"/>
          <w:sz w:val="20"/>
        </w:rPr>
        <w:t xml:space="preserve"> pour créer un lot intermédiaire de travaux avant la phase 2.</w:t>
      </w:r>
    </w:p>
    <w:p w14:paraId="0B323B01" w14:textId="13AD186B" w:rsidR="008265AD" w:rsidRDefault="008265AD" w:rsidP="00E92532">
      <w:pPr>
        <w:pStyle w:val="Paragraphedeliste"/>
        <w:numPr>
          <w:ilvl w:val="1"/>
          <w:numId w:val="3"/>
        </w:numPr>
        <w:jc w:val="both"/>
        <w:rPr>
          <w:color w:val="auto"/>
          <w:sz w:val="20"/>
        </w:rPr>
      </w:pPr>
      <w:r>
        <w:rPr>
          <w:color w:val="auto"/>
          <w:sz w:val="20"/>
        </w:rPr>
        <w:t>Pas de pose des petits bois sur la verrière de la chambre.</w:t>
      </w:r>
    </w:p>
    <w:p w14:paraId="54D0E93B" w14:textId="370D041A" w:rsidR="002C210E" w:rsidRDefault="002C210E" w:rsidP="00E92532">
      <w:pPr>
        <w:pStyle w:val="Paragraphedeliste"/>
        <w:numPr>
          <w:ilvl w:val="1"/>
          <w:numId w:val="3"/>
        </w:numPr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Même température d’éclairage à prévoir pour tous les points lumineux de la chambre parentale, plutôt en lumière chaude (2700K ou 3000K) </w:t>
      </w:r>
      <w:r w:rsidRPr="002C210E">
        <w:rPr>
          <w:color w:val="auto"/>
          <w:sz w:val="20"/>
        </w:rPr>
        <w:sym w:font="Wingdings" w:char="F0E8"/>
      </w:r>
      <w:r>
        <w:rPr>
          <w:color w:val="auto"/>
          <w:sz w:val="20"/>
        </w:rPr>
        <w:t xml:space="preserve"> réglages à faire au dernier moment</w:t>
      </w:r>
    </w:p>
    <w:p w14:paraId="5FFB76AA" w14:textId="77777777" w:rsidR="00DF33BC" w:rsidRPr="00EB1A31" w:rsidRDefault="00DF33BC" w:rsidP="00EB1A31">
      <w:pPr>
        <w:ind w:left="1080" w:firstLine="0"/>
        <w:jc w:val="both"/>
        <w:rPr>
          <w:color w:val="auto"/>
          <w:sz w:val="20"/>
        </w:rPr>
      </w:pPr>
    </w:p>
    <w:p w14:paraId="66A14283" w14:textId="77777777" w:rsidR="00FB5133" w:rsidRDefault="00FB5133" w:rsidP="008B3670">
      <w:pPr>
        <w:ind w:left="0" w:firstLine="0"/>
        <w:jc w:val="both"/>
        <w:rPr>
          <w:sz w:val="20"/>
        </w:rPr>
      </w:pPr>
    </w:p>
    <w:p w14:paraId="31B22A9A" w14:textId="77777777" w:rsidR="00473BD6" w:rsidRPr="00473BD6" w:rsidRDefault="00473BD6" w:rsidP="00473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firstLine="0"/>
        <w:jc w:val="both"/>
        <w:rPr>
          <w:b/>
          <w:bCs/>
          <w:sz w:val="20"/>
        </w:rPr>
      </w:pPr>
      <w:r w:rsidRPr="00473BD6">
        <w:rPr>
          <w:b/>
          <w:bCs/>
          <w:sz w:val="20"/>
        </w:rPr>
        <w:t>INFORMATIONS GENERALES</w:t>
      </w:r>
    </w:p>
    <w:p w14:paraId="3B8674B3" w14:textId="77777777" w:rsidR="00473BD6" w:rsidRPr="00473BD6" w:rsidRDefault="00473BD6" w:rsidP="00473BD6">
      <w:pPr>
        <w:spacing w:after="0" w:line="252" w:lineRule="auto"/>
        <w:ind w:left="360" w:right="357" w:firstLine="0"/>
        <w:jc w:val="both"/>
        <w:rPr>
          <w:b/>
          <w:bCs/>
          <w:color w:val="auto"/>
          <w:sz w:val="20"/>
        </w:rPr>
      </w:pPr>
    </w:p>
    <w:p w14:paraId="5FFA1FA9" w14:textId="7B886B39" w:rsidR="00E92532" w:rsidRPr="00B606C0" w:rsidRDefault="00E92532" w:rsidP="00E92532">
      <w:pPr>
        <w:pStyle w:val="Paragraphedeliste"/>
        <w:numPr>
          <w:ilvl w:val="0"/>
          <w:numId w:val="9"/>
        </w:numPr>
        <w:spacing w:after="0" w:line="252" w:lineRule="auto"/>
        <w:ind w:right="357"/>
        <w:contextualSpacing w:val="0"/>
        <w:jc w:val="both"/>
        <w:rPr>
          <w:b/>
          <w:bCs/>
          <w:color w:val="auto"/>
          <w:sz w:val="20"/>
        </w:rPr>
      </w:pPr>
      <w:r>
        <w:rPr>
          <w:color w:val="auto"/>
          <w:sz w:val="20"/>
        </w:rPr>
        <w:t>D</w:t>
      </w:r>
      <w:r w:rsidRPr="004524EE">
        <w:rPr>
          <w:color w:val="auto"/>
          <w:sz w:val="20"/>
        </w:rPr>
        <w:t>éménagement des clients</w:t>
      </w:r>
      <w:r>
        <w:rPr>
          <w:color w:val="auto"/>
          <w:sz w:val="20"/>
        </w:rPr>
        <w:t> le lundi 26/01. Rappel des dates de r</w:t>
      </w:r>
      <w:r w:rsidRPr="004524EE">
        <w:rPr>
          <w:color w:val="auto"/>
          <w:sz w:val="20"/>
        </w:rPr>
        <w:t>éception du chantier phase 1</w:t>
      </w:r>
      <w:r>
        <w:rPr>
          <w:color w:val="auto"/>
          <w:sz w:val="20"/>
        </w:rPr>
        <w:t xml:space="preserve"> :</w:t>
      </w:r>
      <w:r w:rsidRPr="001D504D">
        <w:rPr>
          <w:color w:val="auto"/>
          <w:sz w:val="20"/>
        </w:rPr>
        <w:t xml:space="preserve"> </w:t>
      </w:r>
    </w:p>
    <w:p w14:paraId="199D86A4" w14:textId="77777777" w:rsidR="00E92532" w:rsidRPr="00D21E35" w:rsidRDefault="00E92532" w:rsidP="00E92532">
      <w:pPr>
        <w:pStyle w:val="Paragraphedeliste"/>
        <w:numPr>
          <w:ilvl w:val="1"/>
          <w:numId w:val="9"/>
        </w:numPr>
        <w:spacing w:after="0" w:line="252" w:lineRule="auto"/>
        <w:ind w:right="357"/>
        <w:contextualSpacing w:val="0"/>
        <w:jc w:val="both"/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21E35"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Réception du lot cuisine le mardi 20 janvier à 17h30</w:t>
      </w:r>
    </w:p>
    <w:p w14:paraId="4B42F8CD" w14:textId="3DD1ABB9" w:rsidR="00E92532" w:rsidRPr="00D21E35" w:rsidRDefault="00E92532" w:rsidP="00E92532">
      <w:pPr>
        <w:pStyle w:val="Paragraphedeliste"/>
        <w:numPr>
          <w:ilvl w:val="1"/>
          <w:numId w:val="9"/>
        </w:numPr>
        <w:spacing w:after="0" w:line="252" w:lineRule="auto"/>
        <w:ind w:right="357"/>
        <w:contextualSpacing w:val="0"/>
        <w:jc w:val="both"/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21E35"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Réception de tous les autres lots le vendredi 23 janvier à 15h (14h pour Leny Ferron)</w:t>
      </w:r>
    </w:p>
    <w:p w14:paraId="634FA54A" w14:textId="77777777" w:rsidR="00E92532" w:rsidRPr="00D21E35" w:rsidRDefault="00E92532" w:rsidP="00E92532">
      <w:pPr>
        <w:pStyle w:val="Paragraphedeliste"/>
        <w:numPr>
          <w:ilvl w:val="1"/>
          <w:numId w:val="9"/>
        </w:numPr>
        <w:spacing w:after="120" w:line="252" w:lineRule="auto"/>
        <w:ind w:right="357"/>
        <w:contextualSpacing w:val="0"/>
        <w:jc w:val="both"/>
        <w:rPr>
          <w:b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21E35"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Complément de réception pour le lot Peinture le </w:t>
      </w:r>
      <w:r w:rsidRPr="00D21E35">
        <w:rPr>
          <w:b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jeudi </w:t>
      </w:r>
      <w:r w:rsidRPr="00D21E35"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29</w:t>
      </w:r>
      <w:r w:rsidRPr="00D21E35">
        <w:rPr>
          <w:b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D21E35">
        <w:rPr>
          <w:b/>
          <w:bCs/>
          <w:color w:val="A5A5A5" w:themeColor="accent3"/>
          <w:sz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janvier à 16h</w:t>
      </w:r>
    </w:p>
    <w:p w14:paraId="73726D02" w14:textId="4EED9237" w:rsidR="004524EE" w:rsidRDefault="004524EE">
      <w:pPr>
        <w:spacing w:after="160" w:line="259" w:lineRule="auto"/>
        <w:ind w:left="0" w:right="0" w:firstLine="0"/>
        <w:rPr>
          <w:b/>
          <w:bCs/>
          <w:sz w:val="20"/>
        </w:rPr>
      </w:pPr>
    </w:p>
    <w:p w14:paraId="5FC75A29" w14:textId="77777777" w:rsidR="00473BD6" w:rsidRDefault="00473BD6" w:rsidP="00473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b/>
          <w:bCs/>
          <w:sz w:val="20"/>
        </w:rPr>
      </w:pPr>
      <w:r>
        <w:rPr>
          <w:b/>
          <w:bCs/>
          <w:sz w:val="20"/>
        </w:rPr>
        <w:t>PREVISIONS D’ICI PROCHAINE REUNION</w:t>
      </w:r>
    </w:p>
    <w:p w14:paraId="67DCD52D" w14:textId="77777777" w:rsidR="00473BD6" w:rsidRPr="00473BD6" w:rsidRDefault="00473BD6" w:rsidP="00473BD6"/>
    <w:p w14:paraId="1768D904" w14:textId="7E2BF206" w:rsidR="00473BD6" w:rsidRDefault="00DE0C4F" w:rsidP="00473BD6">
      <w:pPr>
        <w:pStyle w:val="Paragraphedeliste"/>
        <w:tabs>
          <w:tab w:val="num" w:pos="720"/>
        </w:tabs>
        <w:spacing w:after="120" w:line="252" w:lineRule="auto"/>
        <w:ind w:right="357" w:hanging="360"/>
        <w:contextualSpacing w:val="0"/>
        <w:jc w:val="both"/>
        <w:rPr>
          <w:sz w:val="20"/>
        </w:rPr>
      </w:pPr>
      <w:r w:rsidRPr="00473BD6">
        <w:rPr>
          <w:sz w:val="20"/>
        </w:rPr>
        <w:t xml:space="preserve">Pose de la cuisine en L, avec coordination entre Art de Vie et VB Travaux pour le passage des alimentations </w:t>
      </w:r>
    </w:p>
    <w:p w14:paraId="76F0C464" w14:textId="77777777" w:rsidR="00473BD6" w:rsidRDefault="00473BD6">
      <w:pPr>
        <w:spacing w:after="160" w:line="259" w:lineRule="auto"/>
        <w:ind w:left="0" w:right="0" w:firstLine="0"/>
        <w:rPr>
          <w:sz w:val="20"/>
        </w:rPr>
      </w:pPr>
      <w:r>
        <w:rPr>
          <w:sz w:val="20"/>
        </w:rPr>
        <w:br w:type="page"/>
      </w:r>
    </w:p>
    <w:p w14:paraId="2DC852DF" w14:textId="53EF1E43" w:rsidR="00473BD6" w:rsidRPr="00473BD6" w:rsidRDefault="00473BD6" w:rsidP="00473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b/>
          <w:bCs/>
          <w:sz w:val="20"/>
        </w:rPr>
      </w:pPr>
      <w:r w:rsidRPr="00473BD6">
        <w:rPr>
          <w:b/>
          <w:bCs/>
          <w:sz w:val="20"/>
        </w:rPr>
        <w:t>LOT  0 / DEMOLITION</w:t>
      </w:r>
    </w:p>
    <w:p w14:paraId="79200D80" w14:textId="77777777" w:rsidR="00473BD6" w:rsidRPr="00473BD6" w:rsidRDefault="00473BD6" w:rsidP="00473BD6">
      <w:pPr>
        <w:pStyle w:val="Paragraphedeliste"/>
        <w:tabs>
          <w:tab w:val="num" w:pos="720"/>
        </w:tabs>
        <w:spacing w:after="120" w:line="252" w:lineRule="auto"/>
        <w:ind w:right="357" w:hanging="360"/>
        <w:contextualSpacing w:val="0"/>
        <w:jc w:val="both"/>
        <w:rPr>
          <w:sz w:val="20"/>
        </w:rPr>
      </w:pPr>
    </w:p>
    <w:p w14:paraId="5DB2D532" w14:textId="77777777" w:rsidR="00473BD6" w:rsidRPr="00171FB5" w:rsidRDefault="00473BD6" w:rsidP="00473BD6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171FB5">
        <w:rPr>
          <w:color w:val="auto"/>
          <w:sz w:val="20"/>
        </w:rPr>
        <w:t>ETAT D’AVANCEMENT DU CHANTIER : 100%</w:t>
      </w:r>
    </w:p>
    <w:p w14:paraId="30A9B602" w14:textId="77777777" w:rsidR="00473BD6" w:rsidRPr="00171FB5" w:rsidRDefault="00473BD6" w:rsidP="00473BD6">
      <w:pPr>
        <w:spacing w:after="0" w:line="240" w:lineRule="auto"/>
        <w:ind w:left="0" w:right="0" w:firstLine="0"/>
        <w:jc w:val="both"/>
        <w:rPr>
          <w:color w:val="auto"/>
          <w:sz w:val="20"/>
        </w:rPr>
      </w:pPr>
    </w:p>
    <w:p w14:paraId="79B83234" w14:textId="77777777" w:rsidR="00473BD6" w:rsidRPr="00171FB5" w:rsidRDefault="00473BD6" w:rsidP="00473BD6">
      <w:pPr>
        <w:jc w:val="both"/>
        <w:rPr>
          <w:color w:val="auto"/>
          <w:sz w:val="20"/>
        </w:rPr>
      </w:pPr>
    </w:p>
    <w:p w14:paraId="2A6B0009" w14:textId="77777777" w:rsidR="00473BD6" w:rsidRPr="00171FB5" w:rsidRDefault="00473BD6" w:rsidP="00473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auto"/>
          <w:sz w:val="20"/>
        </w:rPr>
      </w:pPr>
      <w:r w:rsidRPr="00171FB5">
        <w:rPr>
          <w:b/>
          <w:bCs/>
          <w:color w:val="auto"/>
          <w:sz w:val="20"/>
        </w:rPr>
        <w:t>LOT  1 / MACONNERIE / DOUBLAGES / ISOLATION</w:t>
      </w:r>
    </w:p>
    <w:p w14:paraId="65ED1895" w14:textId="77777777" w:rsidR="00473BD6" w:rsidRPr="00171FB5" w:rsidRDefault="00473BD6" w:rsidP="00F64F3D">
      <w:pPr>
        <w:spacing w:after="0" w:line="240" w:lineRule="auto"/>
        <w:ind w:left="360" w:right="0" w:firstLine="0"/>
        <w:jc w:val="both"/>
        <w:rPr>
          <w:color w:val="auto"/>
          <w:sz w:val="20"/>
        </w:rPr>
      </w:pPr>
    </w:p>
    <w:p w14:paraId="53D4F8A0" w14:textId="77777777" w:rsidR="00473BD6" w:rsidRPr="004E08CB" w:rsidRDefault="00473BD6" w:rsidP="00473BD6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ETAT D’AVANCEMENT DU CHANTIER : 95%</w:t>
      </w:r>
    </w:p>
    <w:p w14:paraId="3E700586" w14:textId="7F16E101" w:rsidR="006A547C" w:rsidRPr="00F64F3D" w:rsidRDefault="00C1552A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Début de l’intervention le 12/11/2025</w:t>
      </w:r>
    </w:p>
    <w:p w14:paraId="64173D12" w14:textId="77777777" w:rsidR="00473BD6" w:rsidRPr="00473BD6" w:rsidRDefault="00473BD6" w:rsidP="00D32940">
      <w:pPr>
        <w:spacing w:after="0" w:line="259" w:lineRule="auto"/>
        <w:ind w:left="357" w:right="0" w:firstLine="0"/>
        <w:rPr>
          <w:color w:val="auto"/>
          <w:sz w:val="20"/>
        </w:rPr>
      </w:pPr>
    </w:p>
    <w:p w14:paraId="538910BE" w14:textId="6E984EE3" w:rsidR="004C20F6" w:rsidRPr="004E08CB" w:rsidRDefault="004C20F6" w:rsidP="00D02FB8">
      <w:pPr>
        <w:pStyle w:val="Paragraphedeliste"/>
        <w:numPr>
          <w:ilvl w:val="0"/>
          <w:numId w:val="12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A faire </w:t>
      </w:r>
      <w:r w:rsidR="00E67797" w:rsidRPr="004E08CB">
        <w:rPr>
          <w:color w:val="auto"/>
          <w:sz w:val="20"/>
        </w:rPr>
        <w:t>(</w:t>
      </w:r>
      <w:r w:rsidR="00CD3999">
        <w:rPr>
          <w:color w:val="auto"/>
          <w:sz w:val="20"/>
        </w:rPr>
        <w:t>21/01/2026</w:t>
      </w:r>
      <w:r w:rsidR="00E67797" w:rsidRPr="004E08CB">
        <w:rPr>
          <w:color w:val="auto"/>
          <w:sz w:val="20"/>
        </w:rPr>
        <w:t xml:space="preserve">) </w:t>
      </w:r>
      <w:r w:rsidRPr="004E08CB">
        <w:rPr>
          <w:color w:val="auto"/>
          <w:sz w:val="20"/>
        </w:rPr>
        <w:t xml:space="preserve">: </w:t>
      </w:r>
    </w:p>
    <w:p w14:paraId="1D996F15" w14:textId="0EE7089D" w:rsidR="0005229E" w:rsidRPr="004E08CB" w:rsidRDefault="0005229E" w:rsidP="0005229E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Doublage pour recréer un dessus de porte, à l’entrée de la cuisine</w:t>
      </w:r>
    </w:p>
    <w:p w14:paraId="731727EE" w14:textId="67232D4C" w:rsidR="00657927" w:rsidRPr="009D42F1" w:rsidRDefault="0005229E" w:rsidP="009D42F1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Coffrage au-dessus de la</w:t>
      </w:r>
      <w:r w:rsidRPr="00171FB5">
        <w:rPr>
          <w:color w:val="auto"/>
          <w:sz w:val="20"/>
        </w:rPr>
        <w:t xml:space="preserve"> porte de la cuisine, côté cuisine</w:t>
      </w:r>
      <w:r w:rsidR="00CD3999">
        <w:rPr>
          <w:color w:val="auto"/>
          <w:sz w:val="20"/>
        </w:rPr>
        <w:t>, sans les bandes</w:t>
      </w:r>
      <w:r w:rsidRPr="00171FB5">
        <w:rPr>
          <w:color w:val="auto"/>
          <w:sz w:val="20"/>
        </w:rPr>
        <w:t xml:space="preserve"> (après pose des 2 colonnes de la cuisine)</w:t>
      </w:r>
    </w:p>
    <w:p w14:paraId="44A8D1E0" w14:textId="77777777" w:rsidR="004B2E41" w:rsidRDefault="004B2E41" w:rsidP="002C210E">
      <w:pPr>
        <w:pStyle w:val="Titre4"/>
      </w:pPr>
    </w:p>
    <w:p w14:paraId="1AEE5372" w14:textId="5B40166A" w:rsidR="00C32139" w:rsidRPr="004B2E41" w:rsidRDefault="00C32139" w:rsidP="004B2E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 w:rsidRPr="004B2E41">
        <w:rPr>
          <w:b/>
          <w:bCs/>
          <w:sz w:val="20"/>
        </w:rPr>
        <w:t xml:space="preserve">LOT  2 / </w:t>
      </w:r>
      <w:r w:rsidR="00DE1DFD" w:rsidRPr="004B2E41">
        <w:rPr>
          <w:b/>
          <w:bCs/>
          <w:sz w:val="20"/>
        </w:rPr>
        <w:t>MENUISERIES EXTERIEURES</w:t>
      </w:r>
    </w:p>
    <w:p w14:paraId="4814D6B0" w14:textId="77777777" w:rsidR="004B2E41" w:rsidRPr="004B2E41" w:rsidRDefault="004B2E41" w:rsidP="004B2E41"/>
    <w:p w14:paraId="67DFDAEF" w14:textId="3FED776B" w:rsidR="00C32139" w:rsidRPr="00F64F3D" w:rsidRDefault="00C32139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CHANTIER</w:t>
      </w:r>
      <w:r w:rsidR="00471B04" w:rsidRPr="00F64F3D">
        <w:rPr>
          <w:color w:val="auto"/>
          <w:sz w:val="20"/>
        </w:rPr>
        <w:t> : 0</w:t>
      </w:r>
      <w:r w:rsidRPr="00F64F3D">
        <w:rPr>
          <w:color w:val="auto"/>
          <w:sz w:val="20"/>
        </w:rPr>
        <w:t>%</w:t>
      </w:r>
      <w:r w:rsidR="00471B04" w:rsidRPr="00F64F3D">
        <w:rPr>
          <w:color w:val="auto"/>
          <w:sz w:val="20"/>
        </w:rPr>
        <w:t xml:space="preserve"> </w:t>
      </w:r>
    </w:p>
    <w:p w14:paraId="11DEFF82" w14:textId="7A5BA746" w:rsidR="00C32139" w:rsidRPr="00F64F3D" w:rsidRDefault="00C1552A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 xml:space="preserve">Début de l’intervention : </w:t>
      </w:r>
      <w:r w:rsidR="002D0C37" w:rsidRPr="00F64F3D">
        <w:rPr>
          <w:color w:val="auto"/>
          <w:sz w:val="20"/>
        </w:rPr>
        <w:t>phase 2 de travaux</w:t>
      </w:r>
    </w:p>
    <w:p w14:paraId="32FCDB4B" w14:textId="77777777" w:rsidR="00C32139" w:rsidRDefault="00C32139" w:rsidP="00C32139">
      <w:pPr>
        <w:ind w:left="720"/>
        <w:jc w:val="both"/>
        <w:rPr>
          <w:sz w:val="20"/>
        </w:rPr>
      </w:pPr>
    </w:p>
    <w:p w14:paraId="0BD8997E" w14:textId="77777777" w:rsidR="004B2E41" w:rsidRDefault="004B2E41" w:rsidP="00C32139">
      <w:pPr>
        <w:ind w:left="720"/>
        <w:jc w:val="both"/>
        <w:rPr>
          <w:sz w:val="20"/>
        </w:rPr>
      </w:pPr>
    </w:p>
    <w:p w14:paraId="6FDE3797" w14:textId="77777777" w:rsidR="004B2E41" w:rsidRPr="004B2E41" w:rsidRDefault="00C32139" w:rsidP="004B2E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 w:rsidRPr="004B2E41">
        <w:rPr>
          <w:b/>
          <w:bCs/>
          <w:sz w:val="20"/>
        </w:rPr>
        <w:t xml:space="preserve">LOT  3 / </w:t>
      </w:r>
      <w:r w:rsidR="00EF724D" w:rsidRPr="004B2E41">
        <w:rPr>
          <w:b/>
          <w:bCs/>
          <w:sz w:val="20"/>
        </w:rPr>
        <w:t>RAGREAGE / CARRELAGE</w:t>
      </w:r>
    </w:p>
    <w:p w14:paraId="2975A783" w14:textId="627CFC0C" w:rsidR="00C32139" w:rsidRDefault="00E5105B" w:rsidP="002C210E">
      <w:pPr>
        <w:pStyle w:val="Titre4"/>
      </w:pPr>
      <w:r>
        <w:tab/>
      </w:r>
      <w:r>
        <w:tab/>
      </w:r>
    </w:p>
    <w:p w14:paraId="46760E12" w14:textId="4A6D8E40" w:rsidR="00C32139" w:rsidRPr="00F64F3D" w:rsidRDefault="00C32139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CHANTIER</w:t>
      </w:r>
      <w:r w:rsidR="00F47123" w:rsidRPr="00F64F3D">
        <w:rPr>
          <w:color w:val="auto"/>
          <w:sz w:val="20"/>
        </w:rPr>
        <w:t xml:space="preserve"> : </w:t>
      </w:r>
      <w:r w:rsidR="005D08AB" w:rsidRPr="00F64F3D">
        <w:rPr>
          <w:color w:val="auto"/>
          <w:sz w:val="20"/>
        </w:rPr>
        <w:t>10</w:t>
      </w:r>
      <w:r w:rsidR="00171FB5" w:rsidRPr="00F64F3D">
        <w:rPr>
          <w:color w:val="auto"/>
          <w:sz w:val="20"/>
        </w:rPr>
        <w:t>0</w:t>
      </w:r>
      <w:r w:rsidRPr="00F64F3D">
        <w:rPr>
          <w:color w:val="auto"/>
          <w:sz w:val="20"/>
        </w:rPr>
        <w:t>%</w:t>
      </w:r>
    </w:p>
    <w:p w14:paraId="03823DC8" w14:textId="5D1F326C" w:rsidR="0061687D" w:rsidRPr="00F64F3D" w:rsidRDefault="00C1552A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 xml:space="preserve">Début de l’intervention le </w:t>
      </w:r>
      <w:r w:rsidR="00B211D5" w:rsidRPr="00F64F3D">
        <w:rPr>
          <w:color w:val="auto"/>
          <w:sz w:val="20"/>
        </w:rPr>
        <w:t>0</w:t>
      </w:r>
      <w:r w:rsidR="00A80E9C" w:rsidRPr="00F64F3D">
        <w:rPr>
          <w:color w:val="auto"/>
          <w:sz w:val="20"/>
        </w:rPr>
        <w:t>1</w:t>
      </w:r>
      <w:r w:rsidR="00B211D5" w:rsidRPr="00F64F3D">
        <w:rPr>
          <w:color w:val="auto"/>
          <w:sz w:val="20"/>
        </w:rPr>
        <w:t>/12</w:t>
      </w:r>
      <w:r w:rsidRPr="00F64F3D">
        <w:rPr>
          <w:color w:val="auto"/>
          <w:sz w:val="20"/>
        </w:rPr>
        <w:t>/2025</w:t>
      </w:r>
    </w:p>
    <w:p w14:paraId="4BCE9B7E" w14:textId="77777777" w:rsidR="004B2E41" w:rsidRPr="004B2E41" w:rsidRDefault="004B2E41" w:rsidP="004B2E41">
      <w:pPr>
        <w:spacing w:after="0" w:line="240" w:lineRule="auto"/>
        <w:ind w:left="360" w:right="0" w:firstLine="0"/>
        <w:jc w:val="both"/>
        <w:rPr>
          <w:sz w:val="20"/>
        </w:rPr>
      </w:pPr>
    </w:p>
    <w:p w14:paraId="751C5F9A" w14:textId="66790556" w:rsidR="00F46764" w:rsidRDefault="00F46764" w:rsidP="00F46764">
      <w:pPr>
        <w:pStyle w:val="Paragraphedeliste"/>
        <w:numPr>
          <w:ilvl w:val="0"/>
          <w:numId w:val="14"/>
        </w:numPr>
        <w:spacing w:after="0" w:line="240" w:lineRule="auto"/>
        <w:ind w:right="0"/>
        <w:jc w:val="both"/>
        <w:rPr>
          <w:sz w:val="20"/>
        </w:rPr>
      </w:pPr>
      <w:r w:rsidRPr="00911981">
        <w:rPr>
          <w:sz w:val="20"/>
        </w:rPr>
        <w:t>LOT</w:t>
      </w:r>
      <w:r>
        <w:rPr>
          <w:sz w:val="20"/>
        </w:rPr>
        <w:t xml:space="preserve"> TERMINE</w:t>
      </w:r>
    </w:p>
    <w:p w14:paraId="06E05066" w14:textId="77777777" w:rsidR="004B2E41" w:rsidRPr="004B2E41" w:rsidRDefault="004B2E41" w:rsidP="004B2E41">
      <w:pPr>
        <w:spacing w:after="0" w:line="240" w:lineRule="auto"/>
        <w:ind w:left="360" w:right="0" w:firstLine="0"/>
        <w:jc w:val="both"/>
        <w:rPr>
          <w:sz w:val="20"/>
        </w:rPr>
      </w:pPr>
    </w:p>
    <w:p w14:paraId="2AE3BCAC" w14:textId="77777777" w:rsidR="00C32139" w:rsidRDefault="00C32139" w:rsidP="00C32139">
      <w:pPr>
        <w:jc w:val="both"/>
        <w:rPr>
          <w:sz w:val="20"/>
        </w:rPr>
      </w:pPr>
    </w:p>
    <w:p w14:paraId="7DC9D697" w14:textId="1EA0DEF6" w:rsidR="00C32139" w:rsidRPr="004B2E41" w:rsidRDefault="00C32139" w:rsidP="004B2E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 w:rsidRPr="004B2E41">
        <w:rPr>
          <w:b/>
          <w:bCs/>
          <w:sz w:val="20"/>
        </w:rPr>
        <w:t xml:space="preserve">LOT  4 / </w:t>
      </w:r>
      <w:r w:rsidR="00DE1DFD" w:rsidRPr="004B2E41">
        <w:rPr>
          <w:b/>
          <w:bCs/>
          <w:sz w:val="20"/>
        </w:rPr>
        <w:t>ELECTRICITE / VENTILATION</w:t>
      </w:r>
    </w:p>
    <w:p w14:paraId="2D346632" w14:textId="77777777" w:rsidR="004B2E41" w:rsidRPr="004B2E41" w:rsidRDefault="004B2E41" w:rsidP="004B2E41"/>
    <w:p w14:paraId="32016CC0" w14:textId="2E54A388" w:rsidR="00C32139" w:rsidRPr="00F64F3D" w:rsidRDefault="00C32139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CHANTIER</w:t>
      </w:r>
      <w:r w:rsidR="003047E6" w:rsidRPr="00F64F3D">
        <w:rPr>
          <w:color w:val="auto"/>
          <w:sz w:val="20"/>
        </w:rPr>
        <w:t xml:space="preserve"> : </w:t>
      </w:r>
      <w:r w:rsidR="00EF49C3" w:rsidRPr="00F64F3D">
        <w:rPr>
          <w:color w:val="auto"/>
          <w:sz w:val="20"/>
        </w:rPr>
        <w:t>9</w:t>
      </w:r>
      <w:r w:rsidR="00F75F02">
        <w:rPr>
          <w:color w:val="auto"/>
          <w:sz w:val="20"/>
        </w:rPr>
        <w:t>2</w:t>
      </w:r>
      <w:r w:rsidRPr="00F64F3D">
        <w:rPr>
          <w:color w:val="auto"/>
          <w:sz w:val="20"/>
        </w:rPr>
        <w:t>%</w:t>
      </w:r>
    </w:p>
    <w:p w14:paraId="1EF9C5E0" w14:textId="251235B7" w:rsidR="00687215" w:rsidRPr="00F64F3D" w:rsidRDefault="00C1552A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Début de l’intervention le 03/11/2025</w:t>
      </w:r>
    </w:p>
    <w:p w14:paraId="2563ADFD" w14:textId="77777777" w:rsidR="004B2E41" w:rsidRPr="004E08CB" w:rsidRDefault="004B2E41" w:rsidP="004B2E41">
      <w:pPr>
        <w:pStyle w:val="Listepuces2"/>
        <w:numPr>
          <w:ilvl w:val="0"/>
          <w:numId w:val="0"/>
        </w:numPr>
        <w:ind w:left="360"/>
      </w:pPr>
    </w:p>
    <w:p w14:paraId="35437029" w14:textId="6EB5D50A" w:rsidR="003854BD" w:rsidRPr="004E08CB" w:rsidRDefault="009D42F1" w:rsidP="003854BD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Fait </w:t>
      </w:r>
      <w:r w:rsidR="003854BD" w:rsidRPr="004E08CB">
        <w:rPr>
          <w:color w:val="auto"/>
          <w:sz w:val="20"/>
        </w:rPr>
        <w:t xml:space="preserve">: </w:t>
      </w:r>
    </w:p>
    <w:p w14:paraId="0836AF17" w14:textId="77777777" w:rsidR="009D42F1" w:rsidRPr="00F545BF" w:rsidRDefault="009D42F1" w:rsidP="00F545BF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F545BF">
        <w:rPr>
          <w:color w:val="auto"/>
          <w:sz w:val="20"/>
        </w:rPr>
        <w:t>Pose des 2 tuiles à douille (VMC combles + hotte cuisine)</w:t>
      </w:r>
    </w:p>
    <w:p w14:paraId="3960EF03" w14:textId="77AE1DE5" w:rsidR="009D42F1" w:rsidRPr="00F545BF" w:rsidRDefault="009D42F1" w:rsidP="00F545BF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F545BF">
        <w:rPr>
          <w:color w:val="auto"/>
          <w:sz w:val="20"/>
        </w:rPr>
        <w:t>Raccordement VMC SdE parents</w:t>
      </w:r>
    </w:p>
    <w:p w14:paraId="6F699A78" w14:textId="77777777" w:rsidR="00632333" w:rsidRPr="00F545BF" w:rsidRDefault="006D29EB" w:rsidP="00F545BF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F545BF">
        <w:rPr>
          <w:color w:val="auto"/>
          <w:sz w:val="20"/>
        </w:rPr>
        <w:t>Pose et raccordement du sèche-serviette électrique dans la SdE des enfants</w:t>
      </w:r>
      <w:r w:rsidR="00632333" w:rsidRPr="00F545BF">
        <w:rPr>
          <w:color w:val="auto"/>
          <w:sz w:val="20"/>
        </w:rPr>
        <w:t xml:space="preserve"> </w:t>
      </w:r>
    </w:p>
    <w:p w14:paraId="66345906" w14:textId="31FEA25F" w:rsidR="004F2BC6" w:rsidRDefault="004F2BC6" w:rsidP="00F643CB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F643CB">
        <w:rPr>
          <w:color w:val="auto"/>
          <w:sz w:val="20"/>
        </w:rPr>
        <w:t>Remise en place des prises existantes</w:t>
      </w:r>
      <w:r w:rsidRPr="004F2BC6">
        <w:rPr>
          <w:color w:val="auto"/>
          <w:sz w:val="20"/>
        </w:rPr>
        <w:t xml:space="preserve"> </w:t>
      </w:r>
      <w:r w:rsidRPr="00F545BF">
        <w:rPr>
          <w:color w:val="auto"/>
          <w:sz w:val="20"/>
        </w:rPr>
        <w:t xml:space="preserve">dans la </w:t>
      </w:r>
      <w:r>
        <w:rPr>
          <w:color w:val="auto"/>
          <w:sz w:val="20"/>
        </w:rPr>
        <w:t>chambre</w:t>
      </w:r>
      <w:r w:rsidRPr="00F545BF">
        <w:rPr>
          <w:color w:val="auto"/>
          <w:sz w:val="20"/>
        </w:rPr>
        <w:t xml:space="preserve"> des parents</w:t>
      </w:r>
    </w:p>
    <w:p w14:paraId="758C37D3" w14:textId="043FF936" w:rsidR="003B2CB6" w:rsidRPr="004E1A4D" w:rsidRDefault="003B2CB6" w:rsidP="003B2CB6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 xml:space="preserve">Pose du miroir </w:t>
      </w:r>
      <w:r>
        <w:rPr>
          <w:color w:val="auto"/>
          <w:sz w:val="20"/>
        </w:rPr>
        <w:t xml:space="preserve">des enfants </w:t>
      </w:r>
      <w:r w:rsidRPr="004E1A4D">
        <w:rPr>
          <w:color w:val="auto"/>
          <w:sz w:val="20"/>
        </w:rPr>
        <w:t>(centré en largeur, haut du miroir calé à 810mm du meuble vasque)</w:t>
      </w:r>
    </w:p>
    <w:p w14:paraId="1F4683FA" w14:textId="254834A1" w:rsidR="003B2CB6" w:rsidRPr="004E1A4D" w:rsidRDefault="003B2CB6" w:rsidP="003B2CB6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Pose des 2 appliques, juste au-dessus du miroir et alignées verticalement avec les 2 mitigeurs</w:t>
      </w:r>
    </w:p>
    <w:p w14:paraId="2E6EF0D6" w14:textId="61E7D702" w:rsidR="000B2434" w:rsidRDefault="000B2434" w:rsidP="000B2434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 xml:space="preserve">Prise de terre </w:t>
      </w:r>
      <w:r>
        <w:rPr>
          <w:color w:val="auto"/>
          <w:sz w:val="20"/>
        </w:rPr>
        <w:t xml:space="preserve">en saillie </w:t>
      </w:r>
      <w:r>
        <w:rPr>
          <w:color w:val="auto"/>
          <w:sz w:val="20"/>
        </w:rPr>
        <w:t>de la borne Arcade</w:t>
      </w:r>
    </w:p>
    <w:p w14:paraId="711A0360" w14:textId="77777777" w:rsidR="000B2434" w:rsidRPr="004E08CB" w:rsidRDefault="000B2434" w:rsidP="000B2434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Accrochage temporaire des câbles passant au-dessus de la fenêtre du salon, pour être non visibles.</w:t>
      </w:r>
    </w:p>
    <w:p w14:paraId="448AAC1E" w14:textId="1AF09736" w:rsidR="005A70C9" w:rsidRPr="004E1A4D" w:rsidRDefault="005A70C9" w:rsidP="005A70C9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 xml:space="preserve">Pose du miroir éclairant </w:t>
      </w:r>
      <w:r>
        <w:rPr>
          <w:color w:val="auto"/>
          <w:sz w:val="20"/>
        </w:rPr>
        <w:t xml:space="preserve">des parents </w:t>
      </w:r>
      <w:r w:rsidRPr="004E1A4D">
        <w:rPr>
          <w:color w:val="auto"/>
          <w:sz w:val="20"/>
        </w:rPr>
        <w:t>(haut du miroir à 410mm du haut du doublage, à 90mm des étagères à droite, 3 pictos à aligner verticalement)</w:t>
      </w:r>
    </w:p>
    <w:p w14:paraId="44F7F5CA" w14:textId="77777777" w:rsidR="003B2CB6" w:rsidRPr="00F643CB" w:rsidRDefault="003B2CB6" w:rsidP="00F643CB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color w:val="auto"/>
          <w:sz w:val="20"/>
        </w:rPr>
      </w:pPr>
    </w:p>
    <w:p w14:paraId="3559B6D5" w14:textId="4E8376FE" w:rsidR="009D42F1" w:rsidRPr="004F3FA8" w:rsidRDefault="009D42F1" w:rsidP="004F3FA8">
      <w:pPr>
        <w:pStyle w:val="Paragraphedeliste"/>
        <w:spacing w:after="0" w:line="240" w:lineRule="auto"/>
        <w:ind w:right="0" w:firstLine="0"/>
        <w:rPr>
          <w:rFonts w:ascii="CIDFont+F2" w:eastAsia="Times New Roman" w:hAnsi="CIDFont+F2" w:cs="Times New Roman"/>
        </w:rPr>
      </w:pPr>
    </w:p>
    <w:p w14:paraId="7346B722" w14:textId="7C167914" w:rsidR="006A262A" w:rsidRPr="004E08CB" w:rsidRDefault="006A262A" w:rsidP="006A262A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A faire (S</w:t>
      </w:r>
      <w:r w:rsidR="009D42F1">
        <w:rPr>
          <w:color w:val="auto"/>
          <w:sz w:val="20"/>
        </w:rPr>
        <w:t>4</w:t>
      </w:r>
      <w:r w:rsidRPr="004E08CB">
        <w:rPr>
          <w:color w:val="auto"/>
          <w:sz w:val="20"/>
        </w:rPr>
        <w:t xml:space="preserve">) : </w:t>
      </w:r>
    </w:p>
    <w:p w14:paraId="483013DF" w14:textId="77777777" w:rsidR="00F639EC" w:rsidRPr="004E1A4D" w:rsidRDefault="00F639EC" w:rsidP="004E1A4D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4E1A4D">
        <w:rPr>
          <w:b/>
          <w:bCs/>
          <w:color w:val="auto"/>
          <w:sz w:val="20"/>
        </w:rPr>
        <w:t>Dans les combles :</w:t>
      </w:r>
    </w:p>
    <w:p w14:paraId="05F6CE83" w14:textId="77777777" w:rsidR="009D42F1" w:rsidRPr="004E1A4D" w:rsidRDefault="009D42F1" w:rsidP="004E1A4D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 xml:space="preserve">Raccordement VMC SdE enfant, WC et cuisine </w:t>
      </w:r>
    </w:p>
    <w:p w14:paraId="3EF5879F" w14:textId="46C7D1B7" w:rsidR="009D42F1" w:rsidRPr="004E1A4D" w:rsidRDefault="009D42F1" w:rsidP="004E1A4D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Fin d</w:t>
      </w:r>
      <w:r w:rsidR="002C210E">
        <w:rPr>
          <w:color w:val="auto"/>
          <w:sz w:val="20"/>
        </w:rPr>
        <w:t>’</w:t>
      </w:r>
      <w:r w:rsidRPr="004E1A4D">
        <w:rPr>
          <w:color w:val="auto"/>
          <w:sz w:val="20"/>
        </w:rPr>
        <w:t>installation et de raccordement de la VMC située dans les combles au tableau électrique</w:t>
      </w:r>
    </w:p>
    <w:p w14:paraId="118C50C2" w14:textId="3F9E497F" w:rsidR="00F639EC" w:rsidRPr="004E1A4D" w:rsidRDefault="00F639EC" w:rsidP="004E1A4D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Mise en fonctionnement de la VMC</w:t>
      </w:r>
    </w:p>
    <w:p w14:paraId="4F02E3BD" w14:textId="77D63EE9" w:rsidR="00F639EC" w:rsidRPr="004E1A4D" w:rsidRDefault="00F639EC" w:rsidP="004E1A4D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Repérage visuel de l</w:t>
      </w:r>
      <w:r w:rsidR="002C210E">
        <w:rPr>
          <w:color w:val="auto"/>
          <w:sz w:val="20"/>
        </w:rPr>
        <w:t>’</w:t>
      </w:r>
      <w:r w:rsidRPr="004E1A4D">
        <w:rPr>
          <w:color w:val="auto"/>
          <w:sz w:val="20"/>
        </w:rPr>
        <w:t>alimentation électrique mise en attente pour un futur ballon EC tampon</w:t>
      </w:r>
    </w:p>
    <w:p w14:paraId="46704BEE" w14:textId="77777777" w:rsidR="00EE7046" w:rsidRDefault="00EE7046">
      <w:pPr>
        <w:spacing w:after="160" w:line="259" w:lineRule="auto"/>
        <w:ind w:left="0" w:right="0" w:firstLine="0"/>
        <w:rPr>
          <w:b/>
          <w:bCs/>
          <w:color w:val="auto"/>
          <w:sz w:val="20"/>
        </w:rPr>
      </w:pPr>
      <w:bookmarkStart w:id="1" w:name="_Hlk219300107"/>
      <w:r>
        <w:rPr>
          <w:b/>
          <w:bCs/>
          <w:color w:val="auto"/>
          <w:sz w:val="20"/>
        </w:rPr>
        <w:br w:type="page"/>
      </w:r>
    </w:p>
    <w:p w14:paraId="0DAB973C" w14:textId="0B5491F6" w:rsidR="009D42F1" w:rsidRPr="004E1A4D" w:rsidRDefault="009D42F1" w:rsidP="004E1A4D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4E1A4D">
        <w:rPr>
          <w:b/>
          <w:bCs/>
          <w:color w:val="auto"/>
          <w:sz w:val="20"/>
        </w:rPr>
        <w:t>Dans la SdE des enfants :</w:t>
      </w:r>
    </w:p>
    <w:p w14:paraId="5E85B588" w14:textId="19575D65" w:rsidR="009D42F1" w:rsidRPr="004E1A4D" w:rsidRDefault="003B2CB6" w:rsidP="004E1A4D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R</w:t>
      </w:r>
      <w:r w:rsidR="009D42F1" w:rsidRPr="004E1A4D">
        <w:rPr>
          <w:color w:val="auto"/>
          <w:sz w:val="20"/>
        </w:rPr>
        <w:t>accordement du miroir</w:t>
      </w:r>
      <w:r w:rsidR="006D29EB" w:rsidRPr="004E1A4D">
        <w:rPr>
          <w:color w:val="auto"/>
          <w:sz w:val="20"/>
        </w:rPr>
        <w:t xml:space="preserve"> </w:t>
      </w:r>
    </w:p>
    <w:p w14:paraId="4A9219FE" w14:textId="50C7A456" w:rsidR="009D42F1" w:rsidRPr="004E1A4D" w:rsidRDefault="003B2CB6" w:rsidP="004E1A4D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R</w:t>
      </w:r>
      <w:r w:rsidR="009D42F1" w:rsidRPr="004E1A4D">
        <w:rPr>
          <w:color w:val="auto"/>
          <w:sz w:val="20"/>
        </w:rPr>
        <w:t>accordement des 2 appliques</w:t>
      </w:r>
    </w:p>
    <w:p w14:paraId="30F0D7B8" w14:textId="0652754A" w:rsidR="009D42F1" w:rsidRDefault="00632333" w:rsidP="00EC5699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F</w:t>
      </w:r>
      <w:r w:rsidR="009D42F1" w:rsidRPr="004E1A4D">
        <w:rPr>
          <w:color w:val="auto"/>
          <w:sz w:val="20"/>
        </w:rPr>
        <w:t>inalisation de tous les prises + pose des p</w:t>
      </w:r>
      <w:r w:rsidR="009D42F1" w:rsidRPr="00EC5699">
        <w:rPr>
          <w:color w:val="auto"/>
          <w:sz w:val="20"/>
        </w:rPr>
        <w:t>laques de finition</w:t>
      </w:r>
    </w:p>
    <w:p w14:paraId="1A7595A5" w14:textId="3D0C453E" w:rsidR="00EC5699" w:rsidRPr="00EC5699" w:rsidRDefault="00EC5699" w:rsidP="00EC5699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Pose d’une goulotte dans le placard</w:t>
      </w:r>
    </w:p>
    <w:p w14:paraId="01A73D3D" w14:textId="32126000" w:rsidR="00F639EC" w:rsidRPr="004E1A4D" w:rsidRDefault="00F639EC" w:rsidP="004E1A4D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Pose de la bouche de VMC dans la douche</w:t>
      </w:r>
    </w:p>
    <w:p w14:paraId="1BA6EDC9" w14:textId="317D399B" w:rsidR="009D42F1" w:rsidRPr="000B2434" w:rsidRDefault="009D42F1" w:rsidP="000B2434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b/>
          <w:bCs/>
          <w:color w:val="auto"/>
          <w:sz w:val="20"/>
        </w:rPr>
      </w:pPr>
      <w:r w:rsidRPr="000B2434">
        <w:rPr>
          <w:b/>
          <w:bCs/>
          <w:color w:val="auto"/>
          <w:sz w:val="20"/>
        </w:rPr>
        <w:t>Dans la SdE des parents :</w:t>
      </w:r>
    </w:p>
    <w:p w14:paraId="6DFD002C" w14:textId="7A05A031" w:rsidR="009D42F1" w:rsidRPr="004E1A4D" w:rsidRDefault="005E114E" w:rsidP="004E1A4D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R</w:t>
      </w:r>
      <w:r w:rsidR="009D42F1" w:rsidRPr="004E1A4D">
        <w:rPr>
          <w:color w:val="auto"/>
          <w:sz w:val="20"/>
        </w:rPr>
        <w:t>accordement du sèche-serviette</w:t>
      </w:r>
      <w:r w:rsidR="00704107" w:rsidRPr="004E1A4D">
        <w:rPr>
          <w:color w:val="auto"/>
          <w:sz w:val="20"/>
        </w:rPr>
        <w:t xml:space="preserve"> d’1m (centrée sur la largeur de la verrière, haut du SS calé sur le haut du cache de l’interrupteur double vertical)</w:t>
      </w:r>
    </w:p>
    <w:p w14:paraId="301244C9" w14:textId="634A6B7D" w:rsidR="009D42F1" w:rsidRPr="004E1A4D" w:rsidRDefault="005A70C9" w:rsidP="004E1A4D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R</w:t>
      </w:r>
      <w:r w:rsidR="009D42F1" w:rsidRPr="004E1A4D">
        <w:rPr>
          <w:color w:val="auto"/>
          <w:sz w:val="20"/>
        </w:rPr>
        <w:t>accordement du miroir éclairant</w:t>
      </w:r>
      <w:r w:rsidR="004C622D" w:rsidRPr="004E1A4D">
        <w:rPr>
          <w:color w:val="auto"/>
          <w:sz w:val="20"/>
        </w:rPr>
        <w:t xml:space="preserve"> </w:t>
      </w:r>
    </w:p>
    <w:p w14:paraId="0887F68C" w14:textId="30C5CDA6" w:rsidR="009D42F1" w:rsidRPr="004F2BC6" w:rsidRDefault="002C210E" w:rsidP="004F2BC6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F2BC6">
        <w:rPr>
          <w:color w:val="auto"/>
          <w:sz w:val="20"/>
        </w:rPr>
        <w:t>I</w:t>
      </w:r>
      <w:r w:rsidR="009D42F1" w:rsidRPr="004F2BC6">
        <w:rPr>
          <w:color w:val="auto"/>
          <w:sz w:val="20"/>
        </w:rPr>
        <w:t>nstallation du spot encastré au-dessus de la douche</w:t>
      </w:r>
      <w:r w:rsidRPr="004F2BC6">
        <w:rPr>
          <w:color w:val="auto"/>
          <w:sz w:val="20"/>
        </w:rPr>
        <w:t> : température à régler au dernier moment</w:t>
      </w:r>
    </w:p>
    <w:p w14:paraId="630A0C8F" w14:textId="64575D0D" w:rsidR="009D42F1" w:rsidRPr="004F2BC6" w:rsidRDefault="004F2BC6" w:rsidP="004F2BC6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F</w:t>
      </w:r>
      <w:r w:rsidR="009D42F1" w:rsidRPr="004F2BC6">
        <w:rPr>
          <w:color w:val="auto"/>
          <w:sz w:val="20"/>
        </w:rPr>
        <w:t>inalisation de tous les prises + pose des plaques de finition (interrupteurs, prises)</w:t>
      </w:r>
    </w:p>
    <w:p w14:paraId="55E2DB3A" w14:textId="06999A66" w:rsidR="00F639EC" w:rsidRPr="004F2BC6" w:rsidRDefault="00F639EC" w:rsidP="004F2BC6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F2BC6">
        <w:rPr>
          <w:color w:val="auto"/>
          <w:sz w:val="20"/>
        </w:rPr>
        <w:t>Pose de la bouche de VMC dans la douche</w:t>
      </w:r>
    </w:p>
    <w:p w14:paraId="1390B087" w14:textId="4DC4EE9B" w:rsidR="009D42F1" w:rsidRPr="004F2BC6" w:rsidRDefault="004F2BC6" w:rsidP="004F2BC6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F2BC6">
        <w:rPr>
          <w:color w:val="auto"/>
          <w:sz w:val="20"/>
        </w:rPr>
        <w:t>Raccordement du plafonnier au tableau électrique</w:t>
      </w:r>
    </w:p>
    <w:bookmarkEnd w:id="1"/>
    <w:p w14:paraId="33E5C91A" w14:textId="77777777" w:rsidR="00BF620B" w:rsidRPr="00BF620B" w:rsidRDefault="00BF620B" w:rsidP="00BF620B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BF620B">
        <w:rPr>
          <w:b/>
          <w:bCs/>
          <w:color w:val="auto"/>
          <w:sz w:val="20"/>
        </w:rPr>
        <w:t>Dans la chambre d’Azilis :</w:t>
      </w:r>
    </w:p>
    <w:p w14:paraId="1160C5C9" w14:textId="7D9763B7" w:rsidR="00BF620B" w:rsidRPr="00BF620B" w:rsidRDefault="00BF620B" w:rsidP="00BF620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BF620B">
        <w:rPr>
          <w:color w:val="auto"/>
          <w:sz w:val="20"/>
        </w:rPr>
        <w:t>Finalisation de la prise de terre pour le bureau</w:t>
      </w:r>
    </w:p>
    <w:p w14:paraId="4890739B" w14:textId="77777777" w:rsidR="00BF620B" w:rsidRPr="009D42F1" w:rsidRDefault="00BF620B" w:rsidP="00BF620B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rFonts w:ascii="CIDFont+F1" w:eastAsia="Times New Roman" w:hAnsi="CIDFont+F1" w:cs="Times New Roman"/>
          <w:b/>
          <w:bCs/>
        </w:rPr>
      </w:pPr>
      <w:r w:rsidRPr="00BF620B">
        <w:rPr>
          <w:b/>
          <w:bCs/>
          <w:color w:val="auto"/>
          <w:sz w:val="20"/>
        </w:rPr>
        <w:t>Dans la chambre de Meline et Loukian :</w:t>
      </w:r>
    </w:p>
    <w:p w14:paraId="68AFD500" w14:textId="33D95DFD" w:rsidR="00BF620B" w:rsidRPr="00BF620B" w:rsidRDefault="00BF620B" w:rsidP="00BF620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BF620B">
        <w:rPr>
          <w:color w:val="auto"/>
          <w:sz w:val="20"/>
        </w:rPr>
        <w:t>Création d’une prise de terre pour le bureau + pose de la plaque de finition</w:t>
      </w:r>
    </w:p>
    <w:p w14:paraId="65C0C13B" w14:textId="77777777" w:rsidR="009D42F1" w:rsidRPr="004963B5" w:rsidRDefault="009D42F1" w:rsidP="004963B5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4963B5">
        <w:rPr>
          <w:b/>
          <w:bCs/>
          <w:color w:val="auto"/>
          <w:sz w:val="20"/>
        </w:rPr>
        <w:t>Dans la cuisine :</w:t>
      </w:r>
    </w:p>
    <w:p w14:paraId="55B478AA" w14:textId="31C6A344" w:rsidR="009D42F1" w:rsidRPr="00BF579E" w:rsidRDefault="00BF579E" w:rsidP="00BF579E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P</w:t>
      </w:r>
      <w:r w:rsidR="009D42F1" w:rsidRPr="00BF579E">
        <w:rPr>
          <w:color w:val="auto"/>
          <w:sz w:val="20"/>
        </w:rPr>
        <w:t>assage des alimentations pour les futurs prises du bar ==&gt; lorsque la cuisine sera posée le 19/01</w:t>
      </w:r>
    </w:p>
    <w:p w14:paraId="0785E468" w14:textId="2CD9999D" w:rsidR="009D42F1" w:rsidRPr="00BF579E" w:rsidRDefault="00BF579E" w:rsidP="00BF579E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F</w:t>
      </w:r>
      <w:r w:rsidR="009D42F1" w:rsidRPr="00BF579E">
        <w:rPr>
          <w:color w:val="auto"/>
          <w:sz w:val="20"/>
        </w:rPr>
        <w:t>inalisation de tous les prises + pose des plaques de finition (interrupteurs, prises)</w:t>
      </w:r>
      <w:r w:rsidR="000B2434">
        <w:rPr>
          <w:color w:val="auto"/>
          <w:sz w:val="20"/>
        </w:rPr>
        <w:t xml:space="preserve"> avant intervention du cuisiniste</w:t>
      </w:r>
    </w:p>
    <w:p w14:paraId="36982AAC" w14:textId="2789D991" w:rsidR="009D42F1" w:rsidRPr="00BF579E" w:rsidRDefault="00BF579E" w:rsidP="00BF579E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R</w:t>
      </w:r>
      <w:r w:rsidR="009D42F1" w:rsidRPr="00BF579E">
        <w:rPr>
          <w:color w:val="auto"/>
          <w:sz w:val="20"/>
        </w:rPr>
        <w:t>accordement au tableau électrique de tous les câbles de la cuisine et des WC</w:t>
      </w:r>
    </w:p>
    <w:p w14:paraId="06A9C781" w14:textId="0BE10A6B" w:rsidR="009D42F1" w:rsidRPr="00BF579E" w:rsidRDefault="00BF579E" w:rsidP="00BF579E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F</w:t>
      </w:r>
      <w:r w:rsidR="009D42F1" w:rsidRPr="00BF579E">
        <w:rPr>
          <w:color w:val="auto"/>
          <w:sz w:val="20"/>
        </w:rPr>
        <w:t xml:space="preserve">ermeture </w:t>
      </w:r>
      <w:r w:rsidRPr="00BF579E">
        <w:rPr>
          <w:color w:val="auto"/>
          <w:sz w:val="20"/>
        </w:rPr>
        <w:t xml:space="preserve">définitive </w:t>
      </w:r>
      <w:r w:rsidR="009D42F1" w:rsidRPr="00BF579E">
        <w:rPr>
          <w:color w:val="auto"/>
          <w:sz w:val="20"/>
        </w:rPr>
        <w:t>de la boite de dérivation</w:t>
      </w:r>
      <w:r w:rsidRPr="00BF579E">
        <w:rPr>
          <w:color w:val="auto"/>
          <w:sz w:val="20"/>
        </w:rPr>
        <w:t xml:space="preserve"> dès que les tests au tableau seront faits</w:t>
      </w:r>
    </w:p>
    <w:p w14:paraId="41C3722F" w14:textId="3371221D" w:rsidR="009D42F1" w:rsidRPr="00BF579E" w:rsidRDefault="00BF579E" w:rsidP="00BF579E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P</w:t>
      </w:r>
      <w:r w:rsidR="009D42F1" w:rsidRPr="00BF579E">
        <w:rPr>
          <w:color w:val="auto"/>
          <w:sz w:val="20"/>
        </w:rPr>
        <w:t>ose des spots</w:t>
      </w:r>
      <w:r w:rsidRPr="00BF579E">
        <w:rPr>
          <w:color w:val="auto"/>
          <w:sz w:val="20"/>
        </w:rPr>
        <w:t>, avec réglage de la température au dernier moment</w:t>
      </w:r>
      <w:r w:rsidR="00BE5F9B">
        <w:rPr>
          <w:color w:val="auto"/>
          <w:sz w:val="20"/>
        </w:rPr>
        <w:t xml:space="preserve"> (4000K ? pour les spots).</w:t>
      </w:r>
      <w:r w:rsidR="00BE5F9B" w:rsidRPr="00BE5F9B">
        <w:rPr>
          <w:color w:val="auto"/>
          <w:sz w:val="20"/>
          <w:highlight w:val="yellow"/>
        </w:rPr>
        <w:t xml:space="preserve"> </w:t>
      </w:r>
      <w:r w:rsidR="00BE5F9B" w:rsidRPr="00A80B5C">
        <w:rPr>
          <w:color w:val="auto"/>
          <w:sz w:val="20"/>
        </w:rPr>
        <w:t>Ampoules d’angle 35°pour les spots de la cuisine.</w:t>
      </w:r>
    </w:p>
    <w:p w14:paraId="020056A3" w14:textId="7FF7D740" w:rsidR="009D42F1" w:rsidRPr="00BF579E" w:rsidRDefault="00BF579E" w:rsidP="00BF579E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M</w:t>
      </w:r>
      <w:r w:rsidR="009D42F1" w:rsidRPr="00BF579E">
        <w:rPr>
          <w:color w:val="auto"/>
          <w:sz w:val="20"/>
        </w:rPr>
        <w:t xml:space="preserve">ise en fonctionnement </w:t>
      </w:r>
      <w:r w:rsidRPr="00BF579E">
        <w:rPr>
          <w:color w:val="auto"/>
          <w:sz w:val="20"/>
        </w:rPr>
        <w:t xml:space="preserve">et test </w:t>
      </w:r>
      <w:r w:rsidR="009D42F1" w:rsidRPr="00BF579E">
        <w:rPr>
          <w:color w:val="auto"/>
          <w:sz w:val="20"/>
        </w:rPr>
        <w:t>des spots</w:t>
      </w:r>
    </w:p>
    <w:p w14:paraId="40828D61" w14:textId="02A862C9" w:rsidR="00F639EC" w:rsidRPr="00BF579E" w:rsidRDefault="00F639EC" w:rsidP="00BF579E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BF579E">
        <w:rPr>
          <w:color w:val="auto"/>
          <w:sz w:val="20"/>
        </w:rPr>
        <w:t xml:space="preserve">Pose de la bouche de VMC dans la </w:t>
      </w:r>
      <w:r w:rsidR="006D29EB" w:rsidRPr="00BF579E">
        <w:rPr>
          <w:color w:val="auto"/>
          <w:sz w:val="20"/>
        </w:rPr>
        <w:t>cuisine</w:t>
      </w:r>
    </w:p>
    <w:p w14:paraId="62084B5B" w14:textId="3FB86142" w:rsidR="009D42F1" w:rsidRPr="00BF579E" w:rsidRDefault="00BF579E" w:rsidP="00BF579E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R</w:t>
      </w:r>
      <w:r w:rsidR="009D42F1" w:rsidRPr="00BF579E">
        <w:rPr>
          <w:color w:val="auto"/>
          <w:sz w:val="20"/>
        </w:rPr>
        <w:t>emise en place des prises et interrupteurs existants</w:t>
      </w:r>
    </w:p>
    <w:p w14:paraId="733FDF57" w14:textId="77777777" w:rsidR="009D42F1" w:rsidRPr="004963B5" w:rsidRDefault="009D42F1" w:rsidP="004963B5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4963B5">
        <w:rPr>
          <w:b/>
          <w:bCs/>
          <w:color w:val="auto"/>
          <w:sz w:val="20"/>
        </w:rPr>
        <w:t>Dans la buanderie :</w:t>
      </w:r>
    </w:p>
    <w:p w14:paraId="5E408340" w14:textId="6E5E010F" w:rsidR="009D42F1" w:rsidRPr="000111AD" w:rsidRDefault="000111AD" w:rsidP="000111AD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F</w:t>
      </w:r>
      <w:r w:rsidRPr="000111AD">
        <w:rPr>
          <w:color w:val="auto"/>
          <w:sz w:val="20"/>
        </w:rPr>
        <w:t xml:space="preserve">in de </w:t>
      </w:r>
      <w:r w:rsidR="009D42F1" w:rsidRPr="000111AD">
        <w:rPr>
          <w:color w:val="auto"/>
          <w:sz w:val="20"/>
        </w:rPr>
        <w:t>passage d</w:t>
      </w:r>
      <w:r w:rsidR="002C210E" w:rsidRPr="000111AD">
        <w:rPr>
          <w:color w:val="auto"/>
          <w:sz w:val="20"/>
        </w:rPr>
        <w:t>’</w:t>
      </w:r>
      <w:r w:rsidR="009D42F1" w:rsidRPr="000111AD">
        <w:rPr>
          <w:color w:val="auto"/>
          <w:sz w:val="20"/>
        </w:rPr>
        <w:t>une goulotte au plafond et sur le mur pour regrouper tous les câbles électriques et les</w:t>
      </w:r>
      <w:r w:rsidRPr="000111AD">
        <w:rPr>
          <w:color w:val="auto"/>
          <w:sz w:val="20"/>
        </w:rPr>
        <w:t xml:space="preserve"> </w:t>
      </w:r>
      <w:r w:rsidR="009D42F1" w:rsidRPr="000111AD">
        <w:rPr>
          <w:color w:val="auto"/>
          <w:sz w:val="20"/>
        </w:rPr>
        <w:t>raccorder au tableau électrique</w:t>
      </w:r>
    </w:p>
    <w:p w14:paraId="2660C043" w14:textId="1D951C0C" w:rsidR="009D42F1" w:rsidRPr="000111AD" w:rsidRDefault="009D42F1" w:rsidP="000111AD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0111AD">
        <w:rPr>
          <w:color w:val="auto"/>
          <w:sz w:val="20"/>
        </w:rPr>
        <w:t>Non prévu initialement dans la phase 1 : voir s</w:t>
      </w:r>
      <w:r w:rsidR="002C210E" w:rsidRPr="000111AD">
        <w:rPr>
          <w:color w:val="auto"/>
          <w:sz w:val="20"/>
        </w:rPr>
        <w:t>’</w:t>
      </w:r>
      <w:r w:rsidRPr="000111AD">
        <w:rPr>
          <w:color w:val="auto"/>
          <w:sz w:val="20"/>
        </w:rPr>
        <w:t>il est possible d</w:t>
      </w:r>
      <w:r w:rsidR="002C210E" w:rsidRPr="000111AD">
        <w:rPr>
          <w:color w:val="auto"/>
          <w:sz w:val="20"/>
        </w:rPr>
        <w:t>’</w:t>
      </w:r>
      <w:r w:rsidRPr="000111AD">
        <w:rPr>
          <w:color w:val="auto"/>
          <w:sz w:val="20"/>
        </w:rPr>
        <w:t>ajouter, s</w:t>
      </w:r>
      <w:r w:rsidR="002C210E" w:rsidRPr="000111AD">
        <w:rPr>
          <w:color w:val="auto"/>
          <w:sz w:val="20"/>
        </w:rPr>
        <w:t>’</w:t>
      </w:r>
      <w:r w:rsidRPr="000111AD">
        <w:rPr>
          <w:color w:val="auto"/>
          <w:sz w:val="20"/>
        </w:rPr>
        <w:t>il reste du temps, une prise</w:t>
      </w:r>
      <w:r w:rsidR="000111AD" w:rsidRPr="000111AD">
        <w:rPr>
          <w:color w:val="auto"/>
          <w:sz w:val="20"/>
        </w:rPr>
        <w:t xml:space="preserve"> </w:t>
      </w:r>
      <w:r w:rsidRPr="000111AD">
        <w:rPr>
          <w:color w:val="auto"/>
          <w:sz w:val="20"/>
        </w:rPr>
        <w:t>pour la cave à vin dans la cave sous l</w:t>
      </w:r>
      <w:r w:rsidR="002C210E" w:rsidRPr="000111AD">
        <w:rPr>
          <w:color w:val="auto"/>
          <w:sz w:val="20"/>
        </w:rPr>
        <w:t>’</w:t>
      </w:r>
      <w:r w:rsidRPr="000111AD">
        <w:rPr>
          <w:color w:val="auto"/>
          <w:sz w:val="20"/>
        </w:rPr>
        <w:t>escalier.</w:t>
      </w:r>
    </w:p>
    <w:p w14:paraId="6CB10EC0" w14:textId="77777777" w:rsidR="00130D7B" w:rsidRPr="004963B5" w:rsidRDefault="00130D7B" w:rsidP="00130D7B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>
        <w:rPr>
          <w:b/>
          <w:bCs/>
          <w:color w:val="auto"/>
          <w:sz w:val="20"/>
        </w:rPr>
        <w:t xml:space="preserve">Salon </w:t>
      </w:r>
      <w:r w:rsidRPr="004963B5">
        <w:rPr>
          <w:b/>
          <w:bCs/>
          <w:color w:val="auto"/>
          <w:sz w:val="20"/>
        </w:rPr>
        <w:t>:</w:t>
      </w:r>
    </w:p>
    <w:p w14:paraId="6B7B3B42" w14:textId="77777777" w:rsidR="000B2434" w:rsidRDefault="000B2434" w:rsidP="000B2434">
      <w:pPr>
        <w:pStyle w:val="Paragraphedeliste"/>
        <w:numPr>
          <w:ilvl w:val="2"/>
          <w:numId w:val="1"/>
        </w:numPr>
        <w:spacing w:after="160" w:line="259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Pose et raccordement d’un boitier encastré 6 positions type Mosaic (4 prises de terre + 1 RJ45 + 1 satellite) a</w:t>
      </w:r>
      <w:r w:rsidRPr="004E08CB">
        <w:rPr>
          <w:color w:val="auto"/>
          <w:sz w:val="20"/>
        </w:rPr>
        <w:t xml:space="preserve">u </w:t>
      </w:r>
      <w:r>
        <w:rPr>
          <w:color w:val="auto"/>
          <w:sz w:val="20"/>
        </w:rPr>
        <w:t>niveau de la télé</w:t>
      </w:r>
    </w:p>
    <w:p w14:paraId="68BC860E" w14:textId="77777777" w:rsidR="009D42F1" w:rsidRPr="004963B5" w:rsidRDefault="009D42F1" w:rsidP="004963B5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4963B5">
        <w:rPr>
          <w:b/>
          <w:bCs/>
          <w:color w:val="auto"/>
          <w:sz w:val="20"/>
        </w:rPr>
        <w:t>Intérieur et extérieur :</w:t>
      </w:r>
    </w:p>
    <w:p w14:paraId="6C61703B" w14:textId="3F999027" w:rsidR="006A262A" w:rsidRPr="009D42F1" w:rsidRDefault="000111AD" w:rsidP="000111AD">
      <w:pPr>
        <w:pStyle w:val="Paragraphedeliste"/>
        <w:numPr>
          <w:ilvl w:val="2"/>
          <w:numId w:val="1"/>
        </w:numPr>
        <w:spacing w:after="0" w:line="259" w:lineRule="auto"/>
        <w:ind w:right="0"/>
        <w:rPr>
          <w:color w:val="auto"/>
          <w:sz w:val="20"/>
        </w:rPr>
      </w:pPr>
      <w:r>
        <w:rPr>
          <w:rFonts w:ascii="CIDFont+F2" w:eastAsia="Times New Roman" w:hAnsi="CIDFont+F2" w:cs="Times New Roman"/>
        </w:rPr>
        <w:t>N</w:t>
      </w:r>
      <w:r w:rsidR="009D42F1" w:rsidRPr="000111AD">
        <w:rPr>
          <w:color w:val="auto"/>
          <w:sz w:val="20"/>
        </w:rPr>
        <w:t>ettoyage du chantier</w:t>
      </w:r>
    </w:p>
    <w:p w14:paraId="5A4A8133" w14:textId="77777777" w:rsidR="006A262A" w:rsidRPr="004E08CB" w:rsidRDefault="006A262A" w:rsidP="004E08CB">
      <w:pPr>
        <w:spacing w:after="160" w:line="259" w:lineRule="auto"/>
        <w:ind w:left="360" w:right="0" w:firstLine="0"/>
        <w:rPr>
          <w:color w:val="auto"/>
          <w:sz w:val="20"/>
        </w:rPr>
      </w:pPr>
    </w:p>
    <w:p w14:paraId="09EFAA74" w14:textId="7C15CB69" w:rsidR="00C32139" w:rsidRPr="00E77301" w:rsidRDefault="00C32139" w:rsidP="00E773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 w:rsidRPr="00E77301">
        <w:rPr>
          <w:b/>
          <w:bCs/>
          <w:sz w:val="20"/>
        </w:rPr>
        <w:t xml:space="preserve">LOT  5 / </w:t>
      </w:r>
      <w:r w:rsidR="00DE1DFD" w:rsidRPr="00E77301">
        <w:rPr>
          <w:b/>
          <w:bCs/>
          <w:sz w:val="20"/>
        </w:rPr>
        <w:t>PLOMBERIE / SANITAIRES / CHAUFFAGE</w:t>
      </w:r>
    </w:p>
    <w:p w14:paraId="0E79EA18" w14:textId="77777777" w:rsidR="00E77301" w:rsidRPr="00E77301" w:rsidRDefault="00E77301" w:rsidP="00E77301"/>
    <w:p w14:paraId="576629E9" w14:textId="34EFCD0D" w:rsidR="00306C72" w:rsidRPr="00F64F3D" w:rsidRDefault="00C32139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CHANTIER</w:t>
      </w:r>
      <w:r w:rsidR="003E78DF" w:rsidRPr="00F64F3D">
        <w:rPr>
          <w:color w:val="auto"/>
          <w:sz w:val="20"/>
        </w:rPr>
        <w:t xml:space="preserve"> : </w:t>
      </w:r>
      <w:r w:rsidR="00F75F02">
        <w:rPr>
          <w:color w:val="auto"/>
          <w:sz w:val="20"/>
        </w:rPr>
        <w:t>92</w:t>
      </w:r>
      <w:r w:rsidRPr="00F64F3D">
        <w:rPr>
          <w:color w:val="auto"/>
          <w:sz w:val="20"/>
        </w:rPr>
        <w:t>%</w:t>
      </w:r>
    </w:p>
    <w:p w14:paraId="2B54212C" w14:textId="77777777" w:rsidR="00C1552A" w:rsidRPr="00F64F3D" w:rsidRDefault="00C1552A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Début de l’intervention le 03/11/2025</w:t>
      </w:r>
    </w:p>
    <w:p w14:paraId="27A181D7" w14:textId="77777777" w:rsidR="00E77301" w:rsidRPr="004E08CB" w:rsidRDefault="00E77301" w:rsidP="00E77301">
      <w:pPr>
        <w:pStyle w:val="Listepuces2"/>
        <w:numPr>
          <w:ilvl w:val="0"/>
          <w:numId w:val="0"/>
        </w:numPr>
        <w:ind w:left="360"/>
      </w:pPr>
    </w:p>
    <w:p w14:paraId="73CE1140" w14:textId="182F9C32" w:rsidR="00FD57F2" w:rsidRPr="004E08CB" w:rsidRDefault="00FD57F2" w:rsidP="00FD57F2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 xml:space="preserve">Fait : </w:t>
      </w:r>
    </w:p>
    <w:p w14:paraId="492E642A" w14:textId="77777777" w:rsidR="00E77301" w:rsidRPr="004E08CB" w:rsidRDefault="00E77301" w:rsidP="00E77301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Finalisation du sèche-chaussettes</w:t>
      </w:r>
    </w:p>
    <w:p w14:paraId="7C4FF2B6" w14:textId="77777777" w:rsidR="00E77301" w:rsidRPr="004E08CB" w:rsidRDefault="00E77301" w:rsidP="00E77301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Pose des têtes thermostatiques de 5 radiateurs</w:t>
      </w:r>
    </w:p>
    <w:p w14:paraId="221F3830" w14:textId="77777777" w:rsidR="00E77301" w:rsidRDefault="00E77301" w:rsidP="00E77301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Pose de bouchons d’obturation à la place du radiateur de la cuisine</w:t>
      </w:r>
    </w:p>
    <w:p w14:paraId="22BB5DE2" w14:textId="77777777" w:rsidR="00E77301" w:rsidRPr="004E08CB" w:rsidRDefault="00E77301" w:rsidP="00E77301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Modification de l’alimentation du radiateur de la chambre parentale (+ touche de peinture Canton à remettre sur le raccord fait))</w:t>
      </w:r>
    </w:p>
    <w:p w14:paraId="090D75C8" w14:textId="77777777" w:rsidR="00E77301" w:rsidRPr="004E08CB" w:rsidRDefault="00E77301" w:rsidP="00E77301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Pose et raccordement de tous les radiateurs de la maison</w:t>
      </w:r>
    </w:p>
    <w:p w14:paraId="646C227E" w14:textId="77777777" w:rsidR="00E77301" w:rsidRDefault="00E77301" w:rsidP="00E77301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Mise en service du chauffage</w:t>
      </w:r>
    </w:p>
    <w:p w14:paraId="23741564" w14:textId="77777777" w:rsidR="00E77301" w:rsidRPr="004E08CB" w:rsidRDefault="00E77301" w:rsidP="00E77301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Déplacement des alimentations EF / gaz et évacuations dans la cuisine, derrière le meuble d’angle</w:t>
      </w:r>
    </w:p>
    <w:p w14:paraId="52985FE5" w14:textId="09C88237" w:rsidR="00E77301" w:rsidRDefault="00E77301" w:rsidP="00E77301">
      <w:pPr>
        <w:pStyle w:val="Paragraphedeliste"/>
        <w:numPr>
          <w:ilvl w:val="1"/>
          <w:numId w:val="1"/>
        </w:numPr>
        <w:spacing w:after="0" w:line="259" w:lineRule="auto"/>
        <w:ind w:left="1434" w:right="0" w:hanging="357"/>
        <w:contextualSpacing w:val="0"/>
        <w:rPr>
          <w:color w:val="auto"/>
          <w:sz w:val="20"/>
        </w:rPr>
      </w:pPr>
      <w:r w:rsidRPr="004E08CB">
        <w:rPr>
          <w:color w:val="auto"/>
          <w:sz w:val="20"/>
        </w:rPr>
        <w:t>Raccordement, à l’extérieur, des évacuations des 2 SdE, au droit de l’évacuation du lavabo de la SdE des enfants</w:t>
      </w:r>
    </w:p>
    <w:p w14:paraId="1A0E3558" w14:textId="77777777" w:rsidR="00384F1C" w:rsidRPr="00F545BF" w:rsidRDefault="00384F1C" w:rsidP="00384F1C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F545BF">
        <w:rPr>
          <w:color w:val="auto"/>
          <w:sz w:val="20"/>
        </w:rPr>
        <w:t>Pose de la paroi de douche dans la SdE des enfants</w:t>
      </w:r>
    </w:p>
    <w:p w14:paraId="2E212A37" w14:textId="77777777" w:rsidR="00384F1C" w:rsidRPr="00F545BF" w:rsidRDefault="00384F1C" w:rsidP="00384F1C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F545BF">
        <w:rPr>
          <w:color w:val="auto"/>
          <w:sz w:val="20"/>
        </w:rPr>
        <w:t xml:space="preserve">Fin de pose de la bonde dans la SdE des enfants </w:t>
      </w:r>
    </w:p>
    <w:p w14:paraId="495D5121" w14:textId="77777777" w:rsidR="00384F1C" w:rsidRPr="00F545BF" w:rsidRDefault="00384F1C" w:rsidP="00384F1C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F545BF">
        <w:rPr>
          <w:color w:val="auto"/>
          <w:sz w:val="20"/>
        </w:rPr>
        <w:t>Pose et raccordement de la colonne de douche des enfants (calage de la douche de tête à 205cm du receveur)</w:t>
      </w:r>
    </w:p>
    <w:p w14:paraId="1BFE2DF7" w14:textId="77777777" w:rsidR="00384F1C" w:rsidRDefault="00384F1C" w:rsidP="00384F1C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F545BF">
        <w:rPr>
          <w:color w:val="auto"/>
          <w:sz w:val="20"/>
        </w:rPr>
        <w:t>Raccordements du lavabo fait</w:t>
      </w:r>
    </w:p>
    <w:p w14:paraId="28DC7DDE" w14:textId="7C54E2C8" w:rsidR="003B2CB6" w:rsidRPr="004E1A4D" w:rsidRDefault="003B2CB6" w:rsidP="003B2CB6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 xml:space="preserve">Pose de la tablette </w:t>
      </w:r>
      <w:r>
        <w:rPr>
          <w:color w:val="auto"/>
          <w:sz w:val="20"/>
        </w:rPr>
        <w:t xml:space="preserve">dans la SdE des enfants </w:t>
      </w:r>
      <w:r w:rsidRPr="004E1A4D">
        <w:rPr>
          <w:color w:val="auto"/>
          <w:sz w:val="20"/>
        </w:rPr>
        <w:t>(centré en largeur, 125mm entre le dessous de la tablette et le meuble vasque)</w:t>
      </w:r>
      <w:r w:rsidR="00705318">
        <w:rPr>
          <w:color w:val="auto"/>
          <w:sz w:val="20"/>
        </w:rPr>
        <w:t xml:space="preserve"> </w:t>
      </w:r>
      <w:r w:rsidR="00705318" w:rsidRPr="00705318">
        <w:rPr>
          <w:color w:val="auto"/>
          <w:sz w:val="20"/>
        </w:rPr>
        <w:sym w:font="Wingdings" w:char="F0E8"/>
      </w:r>
      <w:r w:rsidR="00705318">
        <w:rPr>
          <w:color w:val="auto"/>
          <w:sz w:val="20"/>
        </w:rPr>
        <w:t xml:space="preserve"> à redresser légèrement si possible</w:t>
      </w:r>
    </w:p>
    <w:p w14:paraId="01362172" w14:textId="77777777" w:rsidR="00384F1C" w:rsidRPr="00F545BF" w:rsidRDefault="00384F1C" w:rsidP="00384F1C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F545BF">
        <w:rPr>
          <w:color w:val="auto"/>
          <w:sz w:val="20"/>
        </w:rPr>
        <w:t xml:space="preserve">Fin de pose de la bonde dans la SdE des parents </w:t>
      </w:r>
    </w:p>
    <w:p w14:paraId="209FA243" w14:textId="5A0B544F" w:rsidR="00705318" w:rsidRPr="004E1A4D" w:rsidRDefault="00705318" w:rsidP="00705318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 xml:space="preserve">Pose et raccordement du lavabo </w:t>
      </w:r>
      <w:r>
        <w:rPr>
          <w:color w:val="auto"/>
          <w:sz w:val="20"/>
        </w:rPr>
        <w:t xml:space="preserve">des parents </w:t>
      </w:r>
      <w:r w:rsidRPr="004E1A4D">
        <w:rPr>
          <w:color w:val="auto"/>
          <w:sz w:val="20"/>
        </w:rPr>
        <w:t>(emplacement validé et repéré sur le meuble vasque)</w:t>
      </w:r>
    </w:p>
    <w:p w14:paraId="14ADB52F" w14:textId="77777777" w:rsidR="00384F1C" w:rsidRDefault="00384F1C" w:rsidP="00384F1C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F545BF">
        <w:rPr>
          <w:color w:val="auto"/>
          <w:sz w:val="20"/>
        </w:rPr>
        <w:t>Pose et raccordement de la colonne de douche des parents (calage de la douche de tête à 200cm du receveur)</w:t>
      </w:r>
    </w:p>
    <w:p w14:paraId="6D5797F2" w14:textId="1176E8EC" w:rsidR="00384F1C" w:rsidRPr="00F643CB" w:rsidRDefault="00384F1C" w:rsidP="00384F1C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F643CB">
        <w:rPr>
          <w:color w:val="auto"/>
          <w:sz w:val="20"/>
        </w:rPr>
        <w:t>Bouchons d’attente sur les arrivées EF/EC du lave-mains et son évacuation</w:t>
      </w:r>
      <w:r w:rsidR="00705318">
        <w:rPr>
          <w:color w:val="auto"/>
          <w:sz w:val="20"/>
        </w:rPr>
        <w:t xml:space="preserve"> au RDC</w:t>
      </w:r>
    </w:p>
    <w:p w14:paraId="0C5571B5" w14:textId="707A0F34" w:rsidR="00705318" w:rsidRDefault="00705318" w:rsidP="00705318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R</w:t>
      </w:r>
      <w:r w:rsidR="00384F1C" w:rsidRPr="00F643CB">
        <w:rPr>
          <w:color w:val="auto"/>
          <w:sz w:val="20"/>
        </w:rPr>
        <w:t>eprise propre du plafond pour masquer l’évacuation du WC de l’étag</w:t>
      </w:r>
      <w:r w:rsidR="00384F1C">
        <w:rPr>
          <w:color w:val="auto"/>
          <w:sz w:val="20"/>
        </w:rPr>
        <w:t>e</w:t>
      </w:r>
      <w:r w:rsidRPr="00705318">
        <w:rPr>
          <w:color w:val="auto"/>
          <w:sz w:val="20"/>
        </w:rPr>
        <w:t xml:space="preserve"> </w:t>
      </w:r>
      <w:r>
        <w:rPr>
          <w:color w:val="auto"/>
          <w:sz w:val="20"/>
        </w:rPr>
        <w:t>en cours</w:t>
      </w:r>
    </w:p>
    <w:p w14:paraId="430A1124" w14:textId="77777777" w:rsidR="00705318" w:rsidRPr="00BF579E" w:rsidRDefault="00705318" w:rsidP="00705318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R</w:t>
      </w:r>
      <w:r w:rsidRPr="00BF579E">
        <w:rPr>
          <w:color w:val="auto"/>
          <w:sz w:val="20"/>
        </w:rPr>
        <w:t>accordement de l’évacuation du lave-vaisselle au regard de l’appentis</w:t>
      </w:r>
    </w:p>
    <w:p w14:paraId="30431F22" w14:textId="27640080" w:rsidR="00384F1C" w:rsidRPr="000B2434" w:rsidRDefault="00705318" w:rsidP="000B2434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R</w:t>
      </w:r>
      <w:r w:rsidRPr="00BF579E">
        <w:rPr>
          <w:color w:val="auto"/>
          <w:sz w:val="20"/>
        </w:rPr>
        <w:t>accordement des alimentations EF/EC et évacuations de l’évier et du lave-mains dans l’appentis</w:t>
      </w:r>
    </w:p>
    <w:p w14:paraId="3F89E07B" w14:textId="77777777" w:rsidR="00E77301" w:rsidRPr="00E77301" w:rsidRDefault="00E77301" w:rsidP="00E77301">
      <w:pPr>
        <w:spacing w:after="160" w:line="259" w:lineRule="auto"/>
        <w:ind w:left="0" w:right="0" w:firstLine="0"/>
        <w:rPr>
          <w:color w:val="auto"/>
          <w:sz w:val="20"/>
        </w:rPr>
      </w:pPr>
    </w:p>
    <w:p w14:paraId="66E4DCB5" w14:textId="24367AA3" w:rsidR="006A262A" w:rsidRPr="004E08CB" w:rsidRDefault="006A262A" w:rsidP="006A262A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 xml:space="preserve">A faire : </w:t>
      </w:r>
    </w:p>
    <w:p w14:paraId="2B61FECB" w14:textId="77777777" w:rsidR="00130D7B" w:rsidRPr="004E1A4D" w:rsidRDefault="00130D7B" w:rsidP="00130D7B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4E1A4D">
        <w:rPr>
          <w:b/>
          <w:bCs/>
          <w:color w:val="auto"/>
          <w:sz w:val="20"/>
        </w:rPr>
        <w:t>Dans la SdE des enfants :</w:t>
      </w:r>
    </w:p>
    <w:p w14:paraId="624B0299" w14:textId="7408C469" w:rsidR="00130D7B" w:rsidRPr="004E1A4D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 xml:space="preserve">Fin de </w:t>
      </w:r>
      <w:r w:rsidR="003B2CB6">
        <w:rPr>
          <w:color w:val="auto"/>
          <w:sz w:val="20"/>
        </w:rPr>
        <w:t xml:space="preserve">réglage du tiroir haut </w:t>
      </w:r>
      <w:r w:rsidRPr="004E1A4D">
        <w:rPr>
          <w:color w:val="auto"/>
          <w:sz w:val="20"/>
        </w:rPr>
        <w:t xml:space="preserve">du meuble </w:t>
      </w:r>
    </w:p>
    <w:p w14:paraId="72AF883D" w14:textId="77777777" w:rsidR="00130D7B" w:rsidRPr="004E1A4D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Réalisation d’un joint silicone blanc vertical au niveau de la paroi de douche, côté extérieur douche (avec la faïence)</w:t>
      </w:r>
    </w:p>
    <w:p w14:paraId="530A7223" w14:textId="77777777" w:rsidR="00130D7B" w:rsidRPr="004E1A4D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Réalisation d’un joint silicone transparent horizontal au niveau de la paroi de douche, côté extérieur douche (avec le receveur)</w:t>
      </w:r>
    </w:p>
    <w:p w14:paraId="2BA26457" w14:textId="77777777" w:rsidR="00130D7B" w:rsidRPr="004E1A4D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Mise en fonctionnement et test de l</w:t>
      </w:r>
      <w:r>
        <w:rPr>
          <w:color w:val="auto"/>
          <w:sz w:val="20"/>
        </w:rPr>
        <w:t>’</w:t>
      </w:r>
      <w:r w:rsidRPr="004E1A4D">
        <w:rPr>
          <w:color w:val="auto"/>
          <w:sz w:val="20"/>
        </w:rPr>
        <w:t>ensemble du réseau sanitaire (lavabo + douche)</w:t>
      </w:r>
    </w:p>
    <w:p w14:paraId="0FF02EAE" w14:textId="77777777" w:rsidR="00130D7B" w:rsidRPr="004E1A4D" w:rsidRDefault="00130D7B" w:rsidP="00130D7B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4E1A4D">
        <w:rPr>
          <w:b/>
          <w:bCs/>
          <w:color w:val="auto"/>
          <w:sz w:val="20"/>
        </w:rPr>
        <w:t>Dans la SdE des parents :</w:t>
      </w:r>
    </w:p>
    <w:p w14:paraId="5A44B91A" w14:textId="77777777" w:rsidR="00130D7B" w:rsidRPr="004E1A4D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Reprise du joint pour faire un joint blanc sur le dessus du meuble vasque, côté droit (NB : pas de joint vertical transparent à prévoir entre le meuble et la cloison de la verrière)</w:t>
      </w:r>
    </w:p>
    <w:p w14:paraId="12366D7E" w14:textId="1474F157" w:rsidR="00130D7B" w:rsidRPr="004E1A4D" w:rsidRDefault="00705318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Finalisation de la p</w:t>
      </w:r>
      <w:r w:rsidR="00130D7B" w:rsidRPr="004E1A4D">
        <w:rPr>
          <w:color w:val="auto"/>
          <w:sz w:val="20"/>
        </w:rPr>
        <w:t>ose de la paroi de douche or brossé (paroi positionnée entre 5 et 8 mm à l’intérieur de la douche pour que la baguette d’angle en alu vienne créer une ligne droite déconnectée des épaisseurs variables des carreaux)</w:t>
      </w:r>
    </w:p>
    <w:p w14:paraId="4D13404E" w14:textId="77777777" w:rsidR="00130D7B" w:rsidRPr="004F2BC6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4E1A4D">
        <w:rPr>
          <w:color w:val="auto"/>
          <w:sz w:val="20"/>
        </w:rPr>
        <w:t>Réalisation d’un joint silicone transparent côté intérieur de la douche</w:t>
      </w:r>
    </w:p>
    <w:p w14:paraId="0266967E" w14:textId="77777777" w:rsidR="00130D7B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M</w:t>
      </w:r>
      <w:r w:rsidRPr="004F2BC6">
        <w:rPr>
          <w:color w:val="auto"/>
          <w:sz w:val="20"/>
        </w:rPr>
        <w:t>ise en fonctionnement et test de l’ensemble du réseau sanitaire (lavabo + douche)</w:t>
      </w:r>
    </w:p>
    <w:p w14:paraId="3B92FA8A" w14:textId="77777777" w:rsidR="00130D7B" w:rsidRPr="00994831" w:rsidRDefault="00130D7B" w:rsidP="00130D7B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994831">
        <w:rPr>
          <w:b/>
          <w:bCs/>
          <w:color w:val="auto"/>
          <w:sz w:val="20"/>
        </w:rPr>
        <w:t>Dans les WC de l’étage</w:t>
      </w:r>
    </w:p>
    <w:p w14:paraId="10A244FF" w14:textId="77777777" w:rsidR="00130D7B" w:rsidRPr="00994831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994831">
        <w:rPr>
          <w:color w:val="auto"/>
          <w:sz w:val="20"/>
        </w:rPr>
        <w:t>Pose de la bouche de VMC dans les WC</w:t>
      </w:r>
    </w:p>
    <w:p w14:paraId="3C3D9B57" w14:textId="77777777" w:rsidR="00130D7B" w:rsidRPr="00994831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994831">
        <w:rPr>
          <w:color w:val="auto"/>
          <w:sz w:val="20"/>
        </w:rPr>
        <w:t>Fixation de la cuvette au sol</w:t>
      </w:r>
      <w:r>
        <w:rPr>
          <w:color w:val="auto"/>
          <w:sz w:val="20"/>
        </w:rPr>
        <w:t xml:space="preserve"> en parallèle des murs</w:t>
      </w:r>
    </w:p>
    <w:p w14:paraId="227D34FF" w14:textId="77777777" w:rsidR="00130D7B" w:rsidRPr="00994831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 w:rsidRPr="00994831">
        <w:rPr>
          <w:color w:val="auto"/>
          <w:sz w:val="20"/>
        </w:rPr>
        <w:t>Pose de l’abattant des WC</w:t>
      </w:r>
    </w:p>
    <w:p w14:paraId="5479370D" w14:textId="77777777" w:rsidR="00130D7B" w:rsidRPr="004963B5" w:rsidRDefault="00130D7B" w:rsidP="00130D7B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4963B5">
        <w:rPr>
          <w:b/>
          <w:bCs/>
          <w:color w:val="auto"/>
          <w:sz w:val="20"/>
        </w:rPr>
        <w:t>Dans la buanderie :</w:t>
      </w:r>
    </w:p>
    <w:p w14:paraId="4941DCC4" w14:textId="798A9084" w:rsidR="00130D7B" w:rsidRPr="000111AD" w:rsidRDefault="00130D7B" w:rsidP="00130D7B">
      <w:pPr>
        <w:pStyle w:val="Paragraphedeliste"/>
        <w:numPr>
          <w:ilvl w:val="2"/>
          <w:numId w:val="1"/>
        </w:numPr>
        <w:spacing w:after="0" w:line="240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F</w:t>
      </w:r>
      <w:r w:rsidRPr="000111AD">
        <w:rPr>
          <w:color w:val="auto"/>
          <w:sz w:val="20"/>
        </w:rPr>
        <w:t>in</w:t>
      </w:r>
      <w:r w:rsidR="00705318">
        <w:rPr>
          <w:color w:val="auto"/>
          <w:sz w:val="20"/>
        </w:rPr>
        <w:t xml:space="preserve">alisation </w:t>
      </w:r>
      <w:r w:rsidRPr="000111AD">
        <w:rPr>
          <w:color w:val="auto"/>
          <w:sz w:val="20"/>
        </w:rPr>
        <w:t xml:space="preserve">de </w:t>
      </w:r>
      <w:r w:rsidR="00705318">
        <w:rPr>
          <w:color w:val="auto"/>
          <w:sz w:val="20"/>
        </w:rPr>
        <w:t xml:space="preserve">la </w:t>
      </w:r>
      <w:r w:rsidRPr="000111AD">
        <w:rPr>
          <w:color w:val="auto"/>
          <w:sz w:val="20"/>
        </w:rPr>
        <w:t>reprise propre du plafond pour masquer l’évacuation du WC de l’étage</w:t>
      </w:r>
    </w:p>
    <w:p w14:paraId="096B4ACD" w14:textId="77777777" w:rsidR="00130D7B" w:rsidRPr="004963B5" w:rsidRDefault="00130D7B" w:rsidP="00130D7B">
      <w:pPr>
        <w:pStyle w:val="Paragraphedeliste"/>
        <w:numPr>
          <w:ilvl w:val="1"/>
          <w:numId w:val="1"/>
        </w:numPr>
        <w:spacing w:after="0" w:line="240" w:lineRule="auto"/>
        <w:ind w:right="0"/>
        <w:rPr>
          <w:b/>
          <w:bCs/>
          <w:color w:val="auto"/>
          <w:sz w:val="20"/>
        </w:rPr>
      </w:pPr>
      <w:r w:rsidRPr="004963B5">
        <w:rPr>
          <w:b/>
          <w:bCs/>
          <w:color w:val="auto"/>
          <w:sz w:val="20"/>
        </w:rPr>
        <w:t>Intérieur et extérieur :</w:t>
      </w:r>
    </w:p>
    <w:p w14:paraId="6EBE19E9" w14:textId="742140AF" w:rsidR="00130D7B" w:rsidRPr="004F2BC6" w:rsidRDefault="00130D7B" w:rsidP="00130D7B">
      <w:pPr>
        <w:pStyle w:val="Paragraphedeliste"/>
        <w:numPr>
          <w:ilvl w:val="2"/>
          <w:numId w:val="1"/>
        </w:numPr>
        <w:spacing w:after="0" w:line="259" w:lineRule="auto"/>
        <w:ind w:right="0"/>
        <w:contextualSpacing w:val="0"/>
        <w:rPr>
          <w:color w:val="auto"/>
          <w:sz w:val="20"/>
        </w:rPr>
      </w:pPr>
      <w:r w:rsidRPr="00130D7B">
        <w:rPr>
          <w:color w:val="auto"/>
          <w:sz w:val="20"/>
        </w:rPr>
        <w:t>N</w:t>
      </w:r>
      <w:r w:rsidRPr="000111AD">
        <w:rPr>
          <w:color w:val="auto"/>
          <w:sz w:val="20"/>
        </w:rPr>
        <w:t>ettoyage du chantier</w:t>
      </w:r>
    </w:p>
    <w:p w14:paraId="17379B5D" w14:textId="77777777" w:rsidR="00E77301" w:rsidRDefault="00E77301" w:rsidP="00473BD6"/>
    <w:p w14:paraId="09596B76" w14:textId="01E05C0A" w:rsidR="00C32139" w:rsidRPr="00E77301" w:rsidRDefault="00C32139" w:rsidP="00E773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 w:rsidRPr="00E77301">
        <w:rPr>
          <w:b/>
          <w:bCs/>
          <w:sz w:val="20"/>
        </w:rPr>
        <w:t xml:space="preserve">LOT  6 / </w:t>
      </w:r>
      <w:r w:rsidR="00DE1DFD" w:rsidRPr="00E77301">
        <w:rPr>
          <w:b/>
          <w:bCs/>
          <w:sz w:val="20"/>
        </w:rPr>
        <w:t>MENUISERIES INTERIEURES</w:t>
      </w:r>
    </w:p>
    <w:p w14:paraId="591B8E54" w14:textId="77777777" w:rsidR="00E77301" w:rsidRDefault="00E77301" w:rsidP="00E77301">
      <w:pPr>
        <w:pStyle w:val="Listepuces2"/>
        <w:numPr>
          <w:ilvl w:val="0"/>
          <w:numId w:val="0"/>
        </w:numPr>
        <w:ind w:left="360"/>
      </w:pPr>
    </w:p>
    <w:p w14:paraId="44981D4D" w14:textId="4B500D50" w:rsidR="001C664A" w:rsidRPr="00F64F3D" w:rsidRDefault="00C32139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CHANTIER</w:t>
      </w:r>
      <w:r w:rsidR="003047E6" w:rsidRPr="00F64F3D">
        <w:rPr>
          <w:color w:val="auto"/>
          <w:sz w:val="20"/>
        </w:rPr>
        <w:t> :</w:t>
      </w:r>
      <w:r w:rsidR="00755A34" w:rsidRPr="00F64F3D">
        <w:rPr>
          <w:color w:val="auto"/>
          <w:sz w:val="20"/>
        </w:rPr>
        <w:t>9</w:t>
      </w:r>
      <w:r w:rsidR="00F46764" w:rsidRPr="00F64F3D">
        <w:rPr>
          <w:color w:val="auto"/>
          <w:sz w:val="20"/>
        </w:rPr>
        <w:t>8</w:t>
      </w:r>
      <w:r w:rsidRPr="00F64F3D">
        <w:rPr>
          <w:color w:val="auto"/>
          <w:sz w:val="20"/>
        </w:rPr>
        <w:t>%</w:t>
      </w:r>
    </w:p>
    <w:p w14:paraId="35CC26AB" w14:textId="7ABEDDE0" w:rsidR="00B62A08" w:rsidRPr="00F64F3D" w:rsidRDefault="00B62A08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Début de l’intervention le 17/11/2025</w:t>
      </w:r>
    </w:p>
    <w:p w14:paraId="32800383" w14:textId="77777777" w:rsidR="00E77301" w:rsidRPr="004E08CB" w:rsidRDefault="00E77301" w:rsidP="00E77301">
      <w:pPr>
        <w:pStyle w:val="Listepuces2"/>
        <w:numPr>
          <w:ilvl w:val="0"/>
          <w:numId w:val="0"/>
        </w:numPr>
        <w:ind w:left="360"/>
      </w:pPr>
    </w:p>
    <w:p w14:paraId="487D2243" w14:textId="3C5C98BC" w:rsidR="009876F9" w:rsidRPr="004E08CB" w:rsidRDefault="009876F9" w:rsidP="009876F9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Fait </w:t>
      </w:r>
      <w:r w:rsidR="00755A34" w:rsidRPr="004E08CB">
        <w:rPr>
          <w:color w:val="auto"/>
          <w:sz w:val="20"/>
        </w:rPr>
        <w:t>(S5</w:t>
      </w:r>
      <w:r w:rsidR="00F46764">
        <w:rPr>
          <w:color w:val="auto"/>
          <w:sz w:val="20"/>
        </w:rPr>
        <w:t>2</w:t>
      </w:r>
      <w:r w:rsidR="00755A34" w:rsidRPr="004E08CB">
        <w:rPr>
          <w:color w:val="auto"/>
          <w:sz w:val="20"/>
        </w:rPr>
        <w:t xml:space="preserve">) </w:t>
      </w:r>
      <w:r w:rsidRPr="004E08CB">
        <w:rPr>
          <w:color w:val="auto"/>
          <w:sz w:val="20"/>
        </w:rPr>
        <w:t xml:space="preserve">: </w:t>
      </w:r>
    </w:p>
    <w:p w14:paraId="07F2D98D" w14:textId="77777777" w:rsidR="00F46764" w:rsidRPr="00F23A0F" w:rsidRDefault="00F46764" w:rsidP="00F23A0F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F23A0F">
        <w:rPr>
          <w:color w:val="auto"/>
          <w:sz w:val="20"/>
        </w:rPr>
        <w:t>Pose du vitrage de la verrière</w:t>
      </w:r>
    </w:p>
    <w:p w14:paraId="0A90A030" w14:textId="77777777" w:rsidR="00F46764" w:rsidRPr="00F23A0F" w:rsidRDefault="00F46764" w:rsidP="0089642E">
      <w:pPr>
        <w:pStyle w:val="Paragraphedeliste"/>
        <w:numPr>
          <w:ilvl w:val="1"/>
          <w:numId w:val="1"/>
        </w:numPr>
        <w:spacing w:after="0" w:line="259" w:lineRule="auto"/>
        <w:ind w:left="1434" w:right="0" w:hanging="357"/>
        <w:rPr>
          <w:color w:val="auto"/>
          <w:sz w:val="20"/>
        </w:rPr>
      </w:pPr>
      <w:r w:rsidRPr="00F23A0F">
        <w:rPr>
          <w:color w:val="auto"/>
          <w:sz w:val="20"/>
        </w:rPr>
        <w:t>Pose des tablettes des 2 SdE</w:t>
      </w:r>
    </w:p>
    <w:p w14:paraId="2CA379F2" w14:textId="77777777" w:rsidR="00F23A0F" w:rsidRPr="00F23A0F" w:rsidRDefault="00F23A0F" w:rsidP="00F23A0F">
      <w:pPr>
        <w:spacing w:after="0" w:line="240" w:lineRule="auto"/>
        <w:ind w:left="360" w:right="0" w:firstLine="0"/>
        <w:jc w:val="both"/>
        <w:rPr>
          <w:color w:val="auto"/>
          <w:sz w:val="20"/>
        </w:rPr>
      </w:pPr>
    </w:p>
    <w:p w14:paraId="5084DE60" w14:textId="0FC5A6FA" w:rsidR="008D7AAF" w:rsidRPr="004E08CB" w:rsidRDefault="00395F3F" w:rsidP="008D7AAF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 xml:space="preserve">A faire : </w:t>
      </w:r>
    </w:p>
    <w:p w14:paraId="1F510603" w14:textId="6738D3CE" w:rsidR="00B819D7" w:rsidRPr="004E08CB" w:rsidRDefault="00F46764" w:rsidP="00F23A0F">
      <w:pPr>
        <w:pStyle w:val="Paragraphedeliste"/>
        <w:numPr>
          <w:ilvl w:val="1"/>
          <w:numId w:val="1"/>
        </w:numPr>
        <w:spacing w:after="160" w:line="259" w:lineRule="auto"/>
        <w:ind w:right="0"/>
      </w:pPr>
      <w:r w:rsidRPr="00F23A0F">
        <w:rPr>
          <w:color w:val="auto"/>
          <w:sz w:val="20"/>
        </w:rPr>
        <w:t>Suppression d’une entrée d’air sur une fenêtre de la chambre parentale</w:t>
      </w:r>
    </w:p>
    <w:p w14:paraId="7F4E8C94" w14:textId="77777777" w:rsidR="00E77301" w:rsidRDefault="00E77301" w:rsidP="00C32139">
      <w:pPr>
        <w:jc w:val="both"/>
        <w:rPr>
          <w:sz w:val="20"/>
        </w:rPr>
      </w:pPr>
    </w:p>
    <w:p w14:paraId="655EF3C6" w14:textId="654C2D85" w:rsidR="00C32139" w:rsidRPr="00E77301" w:rsidRDefault="00C32139" w:rsidP="00E773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 w:rsidRPr="00E77301">
        <w:rPr>
          <w:b/>
          <w:bCs/>
          <w:sz w:val="20"/>
        </w:rPr>
        <w:t xml:space="preserve">LOT  7 / </w:t>
      </w:r>
      <w:r w:rsidR="00DE1DFD" w:rsidRPr="00E77301">
        <w:rPr>
          <w:b/>
          <w:bCs/>
          <w:sz w:val="20"/>
        </w:rPr>
        <w:t>REVETEMENT DE SOL</w:t>
      </w:r>
      <w:r w:rsidR="00BE78BD" w:rsidRPr="00E77301">
        <w:rPr>
          <w:b/>
          <w:bCs/>
          <w:sz w:val="20"/>
        </w:rPr>
        <w:t xml:space="preserve"> RDC</w:t>
      </w:r>
    </w:p>
    <w:p w14:paraId="17C8C8BC" w14:textId="77777777" w:rsidR="00E77301" w:rsidRDefault="00E77301" w:rsidP="00E77301">
      <w:pPr>
        <w:pStyle w:val="Listepuces2"/>
        <w:numPr>
          <w:ilvl w:val="0"/>
          <w:numId w:val="0"/>
        </w:numPr>
        <w:ind w:left="360"/>
      </w:pPr>
    </w:p>
    <w:p w14:paraId="7160A4B6" w14:textId="037417FC" w:rsidR="00E42A18" w:rsidRPr="00F64F3D" w:rsidRDefault="00C32139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CHANTIER</w:t>
      </w:r>
      <w:r w:rsidR="00E42A18" w:rsidRPr="00F64F3D">
        <w:rPr>
          <w:color w:val="auto"/>
          <w:sz w:val="20"/>
        </w:rPr>
        <w:t> : 0</w:t>
      </w:r>
      <w:r w:rsidRPr="00F64F3D">
        <w:rPr>
          <w:color w:val="auto"/>
          <w:sz w:val="20"/>
        </w:rPr>
        <w:t>%</w:t>
      </w:r>
    </w:p>
    <w:p w14:paraId="0EA40805" w14:textId="41DA827A" w:rsidR="00B62A08" w:rsidRPr="00F64F3D" w:rsidRDefault="00B62A08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Début de l’intervention</w:t>
      </w:r>
      <w:r w:rsidR="004530E7" w:rsidRPr="00F64F3D">
        <w:rPr>
          <w:color w:val="auto"/>
          <w:sz w:val="20"/>
        </w:rPr>
        <w:t xml:space="preserve"> : </w:t>
      </w:r>
      <w:r w:rsidR="00BE78BD" w:rsidRPr="00F64F3D">
        <w:rPr>
          <w:color w:val="auto"/>
          <w:sz w:val="20"/>
        </w:rPr>
        <w:t>Phase 2</w:t>
      </w:r>
    </w:p>
    <w:p w14:paraId="22B27624" w14:textId="26EE081A" w:rsidR="00C32139" w:rsidRPr="005939AA" w:rsidRDefault="00C32139" w:rsidP="005939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 w:rsidRPr="005939AA">
        <w:rPr>
          <w:b/>
          <w:bCs/>
          <w:sz w:val="20"/>
        </w:rPr>
        <w:t xml:space="preserve">LOT  8 / </w:t>
      </w:r>
      <w:r w:rsidR="00DE1DFD" w:rsidRPr="005939AA">
        <w:rPr>
          <w:b/>
          <w:bCs/>
          <w:sz w:val="20"/>
        </w:rPr>
        <w:t>PEINTURE</w:t>
      </w:r>
    </w:p>
    <w:p w14:paraId="709F6CC9" w14:textId="77777777" w:rsidR="003D7504" w:rsidRDefault="003D7504" w:rsidP="003D7504">
      <w:pPr>
        <w:pStyle w:val="Listepuces2"/>
        <w:numPr>
          <w:ilvl w:val="0"/>
          <w:numId w:val="0"/>
        </w:numPr>
        <w:ind w:left="360"/>
      </w:pPr>
    </w:p>
    <w:p w14:paraId="73818B32" w14:textId="7738678A" w:rsidR="005E2E3D" w:rsidRPr="00F64F3D" w:rsidRDefault="005E2E3D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 xml:space="preserve">ETAT D’AVANCEMENT DU CHANTIER : </w:t>
      </w:r>
      <w:r w:rsidR="00B54DD6" w:rsidRPr="00F64F3D">
        <w:rPr>
          <w:color w:val="auto"/>
          <w:sz w:val="20"/>
        </w:rPr>
        <w:t>9</w:t>
      </w:r>
      <w:r w:rsidR="00AD606C" w:rsidRPr="00F64F3D">
        <w:rPr>
          <w:color w:val="auto"/>
          <w:sz w:val="20"/>
        </w:rPr>
        <w:t>5</w:t>
      </w:r>
      <w:r w:rsidRPr="00F64F3D">
        <w:rPr>
          <w:color w:val="auto"/>
          <w:sz w:val="20"/>
        </w:rPr>
        <w:t>%</w:t>
      </w:r>
    </w:p>
    <w:p w14:paraId="4BC5F892" w14:textId="77777777" w:rsidR="005E2E3D" w:rsidRPr="00F64F3D" w:rsidRDefault="005E2E3D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Début de l’intervention le 01/12/2025</w:t>
      </w:r>
    </w:p>
    <w:p w14:paraId="1407EE0B" w14:textId="77777777" w:rsidR="003D7504" w:rsidRPr="003D7504" w:rsidRDefault="003D7504" w:rsidP="003D7504">
      <w:pPr>
        <w:spacing w:after="0" w:line="240" w:lineRule="auto"/>
        <w:ind w:left="360" w:right="0" w:firstLine="0"/>
        <w:jc w:val="both"/>
        <w:rPr>
          <w:color w:val="auto"/>
          <w:sz w:val="20"/>
        </w:rPr>
      </w:pPr>
    </w:p>
    <w:p w14:paraId="4DE1488C" w14:textId="25553360" w:rsidR="005E2E3D" w:rsidRPr="0069280E" w:rsidRDefault="00283DED" w:rsidP="005E2E3D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 xml:space="preserve">Fait </w:t>
      </w:r>
      <w:r w:rsidR="005E2E3D" w:rsidRPr="0069280E">
        <w:rPr>
          <w:color w:val="auto"/>
          <w:sz w:val="20"/>
        </w:rPr>
        <w:t xml:space="preserve">: </w:t>
      </w:r>
    </w:p>
    <w:p w14:paraId="403B55B1" w14:textId="77777777" w:rsidR="003D7504" w:rsidRDefault="003D7504" w:rsidP="003D7504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 xml:space="preserve">Peinture </w:t>
      </w:r>
      <w:r>
        <w:rPr>
          <w:color w:val="auto"/>
          <w:sz w:val="20"/>
        </w:rPr>
        <w:t xml:space="preserve">et pose </w:t>
      </w:r>
      <w:r w:rsidRPr="0069280E">
        <w:rPr>
          <w:color w:val="auto"/>
          <w:sz w:val="20"/>
        </w:rPr>
        <w:t>du champlat d</w:t>
      </w:r>
      <w:r>
        <w:rPr>
          <w:color w:val="auto"/>
          <w:sz w:val="20"/>
        </w:rPr>
        <w:t>e</w:t>
      </w:r>
      <w:r w:rsidRPr="0069280E">
        <w:rPr>
          <w:color w:val="auto"/>
          <w:sz w:val="20"/>
        </w:rPr>
        <w:t xml:space="preserve"> la chambre de Loukian et Méline</w:t>
      </w:r>
    </w:p>
    <w:p w14:paraId="3F53305B" w14:textId="77777777" w:rsidR="003D7504" w:rsidRDefault="003D7504" w:rsidP="003D7504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Finalisation de la peinture des portes de l’étage, avec rebouchage des trous de l’ancienne poignée pour l’intérieur de la porte de la SdE</w:t>
      </w:r>
    </w:p>
    <w:p w14:paraId="7572F0B7" w14:textId="77777777" w:rsidR="003D7504" w:rsidRDefault="003D7504" w:rsidP="003D7504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Peinture des plinthes du 1</w:t>
      </w:r>
      <w:r w:rsidRPr="006D5063">
        <w:rPr>
          <w:color w:val="auto"/>
          <w:sz w:val="20"/>
          <w:vertAlign w:val="superscript"/>
        </w:rPr>
        <w:t>er</w:t>
      </w:r>
      <w:r>
        <w:rPr>
          <w:color w:val="auto"/>
          <w:sz w:val="20"/>
        </w:rPr>
        <w:t xml:space="preserve"> étage</w:t>
      </w:r>
    </w:p>
    <w:p w14:paraId="55899EA1" w14:textId="77777777" w:rsidR="003D7504" w:rsidRPr="0069280E" w:rsidRDefault="003D7504" w:rsidP="003D7504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Peinture des WC de l’étage avec paillettes (fournies par les clients) pour les murs</w:t>
      </w:r>
    </w:p>
    <w:p w14:paraId="16577DDD" w14:textId="77777777" w:rsidR="00AD606C" w:rsidRDefault="003D7504" w:rsidP="00AD606C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 xml:space="preserve">Fin de la peinture des murs dans la SdE des enfants </w:t>
      </w:r>
    </w:p>
    <w:p w14:paraId="4F83EF41" w14:textId="0B1DEE9C" w:rsidR="00AD606C" w:rsidRDefault="00AD606C" w:rsidP="00AD606C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Peinture de la plinthe de la chambre de Loukian et Méline pour terminer le cadre noir</w:t>
      </w:r>
    </w:p>
    <w:p w14:paraId="137E814F" w14:textId="77777777" w:rsidR="00AD606C" w:rsidRDefault="00AD606C" w:rsidP="00AD606C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Peinture du sèche-chaussettes.</w:t>
      </w:r>
    </w:p>
    <w:p w14:paraId="78B76A2E" w14:textId="35843AB0" w:rsidR="00AD606C" w:rsidRDefault="00AD606C" w:rsidP="00AD606C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A6282E">
        <w:rPr>
          <w:color w:val="auto"/>
          <w:sz w:val="20"/>
        </w:rPr>
        <w:t>Peinture des WC de l’étage avec intégration des paillettes</w:t>
      </w:r>
    </w:p>
    <w:p w14:paraId="314A2A8C" w14:textId="77777777" w:rsidR="00AD606C" w:rsidRDefault="00AD606C" w:rsidP="00AD606C">
      <w:pPr>
        <w:pStyle w:val="Paragraphedeliste"/>
        <w:numPr>
          <w:ilvl w:val="1"/>
          <w:numId w:val="1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r w:rsidRPr="00734F61">
        <w:rPr>
          <w:color w:val="auto"/>
          <w:sz w:val="20"/>
        </w:rPr>
        <w:t>Correction du « poc »</w:t>
      </w:r>
      <w:r w:rsidRPr="00A6282E">
        <w:rPr>
          <w:color w:val="auto"/>
          <w:sz w:val="20"/>
        </w:rPr>
        <w:t xml:space="preserve"> dans le dressing de Monsieur</w:t>
      </w:r>
      <w:r>
        <w:rPr>
          <w:color w:val="auto"/>
          <w:sz w:val="20"/>
        </w:rPr>
        <w:t xml:space="preserve"> faite</w:t>
      </w:r>
    </w:p>
    <w:p w14:paraId="2089922F" w14:textId="77777777" w:rsidR="003D7504" w:rsidRPr="003D7504" w:rsidRDefault="003D7504" w:rsidP="003D7504">
      <w:pPr>
        <w:spacing w:after="0" w:line="240" w:lineRule="auto"/>
        <w:ind w:left="360" w:right="0" w:firstLine="0"/>
        <w:jc w:val="both"/>
        <w:rPr>
          <w:color w:val="auto"/>
          <w:sz w:val="20"/>
        </w:rPr>
      </w:pPr>
    </w:p>
    <w:p w14:paraId="3BC5CBAE" w14:textId="5E97DEB5" w:rsidR="004E08CB" w:rsidRPr="004E08CB" w:rsidRDefault="004E08CB" w:rsidP="004E08CB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 xml:space="preserve">A faire (S5) : </w:t>
      </w:r>
    </w:p>
    <w:p w14:paraId="35451EF1" w14:textId="77777777" w:rsidR="00FD7914" w:rsidRDefault="000A75EE" w:rsidP="00283DED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P</w:t>
      </w:r>
      <w:r w:rsidR="00FD7914">
        <w:rPr>
          <w:color w:val="auto"/>
          <w:sz w:val="20"/>
        </w:rPr>
        <w:t>réparation du nouveau coffrage de la cuisine</w:t>
      </w:r>
    </w:p>
    <w:p w14:paraId="032897D3" w14:textId="56D02008" w:rsidR="003D7504" w:rsidRDefault="003D7504" w:rsidP="00283DED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Bandes du nouveau coffrage</w:t>
      </w:r>
    </w:p>
    <w:p w14:paraId="7CCC1911" w14:textId="5F50440D" w:rsidR="00FD7914" w:rsidRDefault="00FD7914" w:rsidP="00283DED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Peinture du plafond de la cuisine</w:t>
      </w:r>
    </w:p>
    <w:p w14:paraId="4067299C" w14:textId="766C2050" w:rsidR="005E2E3D" w:rsidRDefault="00FD7914" w:rsidP="0098519D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AD606C">
        <w:rPr>
          <w:color w:val="auto"/>
          <w:sz w:val="20"/>
        </w:rPr>
        <w:t>Pose d’une 1</w:t>
      </w:r>
      <w:r w:rsidRPr="00AD606C">
        <w:rPr>
          <w:color w:val="auto"/>
          <w:sz w:val="20"/>
          <w:vertAlign w:val="superscript"/>
        </w:rPr>
        <w:t>ère</w:t>
      </w:r>
      <w:r w:rsidRPr="00AD606C">
        <w:rPr>
          <w:color w:val="auto"/>
          <w:sz w:val="20"/>
        </w:rPr>
        <w:t xml:space="preserve"> couche de peinture sur les murs et caissons de la cuisine</w:t>
      </w:r>
    </w:p>
    <w:p w14:paraId="5425F918" w14:textId="539AE98A" w:rsidR="00AD606C" w:rsidRDefault="00AD606C" w:rsidP="00AD606C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Reponcage et peinture de la tranche haute de la porte de la chambre des parents</w:t>
      </w:r>
    </w:p>
    <w:p w14:paraId="77CEA633" w14:textId="77777777" w:rsidR="00AD606C" w:rsidRDefault="00AD606C" w:rsidP="00AD606C">
      <w:pPr>
        <w:pStyle w:val="Paragraphedeliste"/>
        <w:numPr>
          <w:ilvl w:val="1"/>
          <w:numId w:val="3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Poc à reprendre à l’angle de la porte des parents</w:t>
      </w:r>
    </w:p>
    <w:p w14:paraId="4DCAE9F6" w14:textId="77777777" w:rsidR="00AD606C" w:rsidRDefault="00AD606C" w:rsidP="00AD606C">
      <w:pPr>
        <w:pStyle w:val="Paragraphedeliste"/>
        <w:numPr>
          <w:ilvl w:val="1"/>
          <w:numId w:val="3"/>
        </w:numPr>
        <w:spacing w:after="12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Légère reprise à faire au bas de la paroi de douche de la SdE des enfants</w:t>
      </w:r>
    </w:p>
    <w:p w14:paraId="12C61525" w14:textId="77777777" w:rsidR="00AD606C" w:rsidRPr="0069280E" w:rsidRDefault="00AD606C" w:rsidP="005E2E3D">
      <w:pPr>
        <w:spacing w:after="0" w:line="252" w:lineRule="auto"/>
        <w:ind w:right="357"/>
        <w:jc w:val="both"/>
        <w:rPr>
          <w:color w:val="auto"/>
          <w:sz w:val="20"/>
        </w:rPr>
      </w:pPr>
    </w:p>
    <w:p w14:paraId="4942A357" w14:textId="0D4BABED" w:rsidR="00C32139" w:rsidRPr="00F64F3D" w:rsidRDefault="00C32139" w:rsidP="00F64F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auto"/>
          <w:sz w:val="20"/>
        </w:rPr>
      </w:pPr>
      <w:r w:rsidRPr="00F64F3D">
        <w:rPr>
          <w:b/>
          <w:bCs/>
          <w:color w:val="auto"/>
          <w:sz w:val="20"/>
        </w:rPr>
        <w:t xml:space="preserve">LOT  9 / </w:t>
      </w:r>
      <w:r w:rsidR="00DE1DFD" w:rsidRPr="00F64F3D">
        <w:rPr>
          <w:b/>
          <w:bCs/>
          <w:color w:val="auto"/>
          <w:sz w:val="20"/>
        </w:rPr>
        <w:t>CUISINE</w:t>
      </w:r>
    </w:p>
    <w:p w14:paraId="6BAA7278" w14:textId="77777777" w:rsidR="00F64F3D" w:rsidRPr="00F64F3D" w:rsidRDefault="00F64F3D" w:rsidP="00F64F3D"/>
    <w:p w14:paraId="22C5F7B9" w14:textId="4DA3A2E6" w:rsidR="00C32139" w:rsidRPr="00F64F3D" w:rsidRDefault="00C32139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</w:t>
      </w:r>
      <w:r w:rsidR="002759B3" w:rsidRPr="00F64F3D">
        <w:rPr>
          <w:color w:val="auto"/>
          <w:sz w:val="20"/>
        </w:rPr>
        <w:t>R : 0</w:t>
      </w:r>
      <w:r w:rsidRPr="00F64F3D">
        <w:rPr>
          <w:color w:val="auto"/>
          <w:sz w:val="20"/>
        </w:rPr>
        <w:t>%</w:t>
      </w:r>
    </w:p>
    <w:p w14:paraId="519C5153" w14:textId="18A4287E" w:rsidR="00B62A08" w:rsidRPr="00F64F3D" w:rsidRDefault="00B62A08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Début de l’intervention le 19/01/2026</w:t>
      </w:r>
    </w:p>
    <w:p w14:paraId="1FBD322D" w14:textId="77777777" w:rsidR="00C32139" w:rsidRDefault="00C32139" w:rsidP="00C32139">
      <w:pPr>
        <w:jc w:val="both"/>
        <w:rPr>
          <w:color w:val="00B050"/>
          <w:sz w:val="20"/>
        </w:rPr>
      </w:pPr>
    </w:p>
    <w:p w14:paraId="6572354E" w14:textId="612657D1" w:rsidR="00EE7046" w:rsidRPr="004E08CB" w:rsidRDefault="00EE7046" w:rsidP="00EE7046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>
        <w:rPr>
          <w:color w:val="auto"/>
          <w:sz w:val="20"/>
        </w:rPr>
        <w:t>F</w:t>
      </w:r>
      <w:r w:rsidRPr="004E08CB">
        <w:rPr>
          <w:color w:val="auto"/>
          <w:sz w:val="20"/>
        </w:rPr>
        <w:t>ai</w:t>
      </w:r>
      <w:r>
        <w:rPr>
          <w:color w:val="auto"/>
          <w:sz w:val="20"/>
        </w:rPr>
        <w:t>t</w:t>
      </w:r>
      <w:r w:rsidRPr="004E08CB">
        <w:rPr>
          <w:color w:val="auto"/>
          <w:sz w:val="20"/>
        </w:rPr>
        <w:t xml:space="preserve"> : </w:t>
      </w:r>
    </w:p>
    <w:p w14:paraId="6973D523" w14:textId="37C4436B" w:rsidR="00EE7046" w:rsidRDefault="00EE7046" w:rsidP="00EE7046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Livraison des meubles de </w:t>
      </w:r>
      <w:r>
        <w:rPr>
          <w:color w:val="auto"/>
          <w:sz w:val="20"/>
        </w:rPr>
        <w:t>cuisine</w:t>
      </w:r>
      <w:r>
        <w:rPr>
          <w:color w:val="auto"/>
          <w:sz w:val="20"/>
        </w:rPr>
        <w:t xml:space="preserve"> sur le chantier</w:t>
      </w:r>
    </w:p>
    <w:p w14:paraId="693305CB" w14:textId="77777777" w:rsidR="00EE7046" w:rsidRPr="00EE7046" w:rsidRDefault="00EE7046" w:rsidP="00EE7046">
      <w:pPr>
        <w:spacing w:after="0" w:line="240" w:lineRule="auto"/>
        <w:ind w:left="0" w:right="0" w:firstLine="0"/>
        <w:jc w:val="both"/>
        <w:rPr>
          <w:color w:val="auto"/>
          <w:sz w:val="20"/>
        </w:rPr>
      </w:pPr>
    </w:p>
    <w:p w14:paraId="207A116E" w14:textId="33E8FB44" w:rsidR="00EE7046" w:rsidRPr="004E08CB" w:rsidRDefault="00EE7046" w:rsidP="00EE7046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A faire (</w:t>
      </w:r>
      <w:r>
        <w:rPr>
          <w:color w:val="auto"/>
          <w:sz w:val="20"/>
        </w:rPr>
        <w:t>19/01</w:t>
      </w:r>
      <w:r w:rsidRPr="004E08CB">
        <w:rPr>
          <w:color w:val="auto"/>
          <w:sz w:val="20"/>
        </w:rPr>
        <w:t xml:space="preserve">) : </w:t>
      </w:r>
    </w:p>
    <w:p w14:paraId="7C0DFAFD" w14:textId="3D303B05" w:rsidR="00EE7046" w:rsidRDefault="00EE7046" w:rsidP="00EE7046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P</w:t>
      </w:r>
      <w:r>
        <w:rPr>
          <w:color w:val="auto"/>
          <w:sz w:val="20"/>
        </w:rPr>
        <w:t>ose des meubles de cuisine</w:t>
      </w:r>
    </w:p>
    <w:p w14:paraId="4AD18B1B" w14:textId="7E54F459" w:rsidR="00EE7046" w:rsidRDefault="00EE7046" w:rsidP="00EE7046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P</w:t>
      </w:r>
      <w:r>
        <w:rPr>
          <w:color w:val="auto"/>
          <w:sz w:val="20"/>
        </w:rPr>
        <w:t>ose de l’électro-ménager</w:t>
      </w:r>
    </w:p>
    <w:p w14:paraId="414B9FCD" w14:textId="6EC382DD" w:rsidR="00EE7046" w:rsidRPr="00EE7046" w:rsidRDefault="00EE7046" w:rsidP="00EE7046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Raccordement et mise en fonctionnement </w:t>
      </w:r>
      <w:r>
        <w:rPr>
          <w:color w:val="auto"/>
          <w:sz w:val="20"/>
        </w:rPr>
        <w:t>de l’électro-ménager</w:t>
      </w:r>
    </w:p>
    <w:p w14:paraId="23D0E8A7" w14:textId="77777777" w:rsidR="00EE7046" w:rsidRPr="008E6E01" w:rsidRDefault="00EE7046" w:rsidP="00C32139">
      <w:pPr>
        <w:jc w:val="both"/>
        <w:rPr>
          <w:color w:val="00B050"/>
          <w:sz w:val="20"/>
        </w:rPr>
      </w:pPr>
    </w:p>
    <w:p w14:paraId="6BE750DE" w14:textId="77777777" w:rsidR="005D0624" w:rsidRPr="0069280E" w:rsidRDefault="005D0624" w:rsidP="00C32139">
      <w:pPr>
        <w:jc w:val="both"/>
        <w:rPr>
          <w:color w:val="auto"/>
          <w:sz w:val="20"/>
        </w:rPr>
      </w:pPr>
    </w:p>
    <w:p w14:paraId="50012030" w14:textId="792E44B8" w:rsidR="008B6334" w:rsidRPr="00F64F3D" w:rsidRDefault="008B6334" w:rsidP="00F64F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auto"/>
          <w:sz w:val="20"/>
        </w:rPr>
      </w:pPr>
      <w:r w:rsidRPr="00F64F3D">
        <w:rPr>
          <w:b/>
          <w:bCs/>
          <w:color w:val="auto"/>
          <w:sz w:val="20"/>
        </w:rPr>
        <w:t xml:space="preserve">LOT  10 / </w:t>
      </w:r>
      <w:r w:rsidR="00B62A08" w:rsidRPr="00F64F3D">
        <w:rPr>
          <w:b/>
          <w:bCs/>
          <w:color w:val="auto"/>
          <w:sz w:val="20"/>
        </w:rPr>
        <w:t>POELE A BOIS</w:t>
      </w:r>
    </w:p>
    <w:p w14:paraId="7AFF9C9D" w14:textId="77777777" w:rsidR="00F64F3D" w:rsidRPr="00F64F3D" w:rsidRDefault="00F64F3D" w:rsidP="00F64F3D"/>
    <w:p w14:paraId="292F11E6" w14:textId="5886F03D" w:rsidR="002759B3" w:rsidRPr="00F64F3D" w:rsidRDefault="008B6334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CHANTIER</w:t>
      </w:r>
      <w:r w:rsidR="002759B3" w:rsidRPr="00F64F3D">
        <w:rPr>
          <w:color w:val="auto"/>
          <w:sz w:val="20"/>
        </w:rPr>
        <w:t xml:space="preserve"> : </w:t>
      </w:r>
      <w:r w:rsidR="00C47114" w:rsidRPr="00F64F3D">
        <w:rPr>
          <w:color w:val="auto"/>
          <w:sz w:val="20"/>
        </w:rPr>
        <w:t>10</w:t>
      </w:r>
      <w:r w:rsidR="00B62A08" w:rsidRPr="00F64F3D">
        <w:rPr>
          <w:color w:val="auto"/>
          <w:sz w:val="20"/>
        </w:rPr>
        <w:t>0</w:t>
      </w:r>
      <w:r w:rsidRPr="00F64F3D">
        <w:rPr>
          <w:color w:val="auto"/>
          <w:sz w:val="20"/>
        </w:rPr>
        <w:t>%</w:t>
      </w:r>
    </w:p>
    <w:p w14:paraId="6483537E" w14:textId="629E0021" w:rsidR="00B62A08" w:rsidRPr="00F64F3D" w:rsidRDefault="00B62A08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Début de l’intervention le 1</w:t>
      </w:r>
      <w:r w:rsidR="000563B8" w:rsidRPr="00F64F3D">
        <w:rPr>
          <w:color w:val="auto"/>
          <w:sz w:val="20"/>
        </w:rPr>
        <w:t>8</w:t>
      </w:r>
      <w:r w:rsidRPr="00F64F3D">
        <w:rPr>
          <w:color w:val="auto"/>
          <w:sz w:val="20"/>
        </w:rPr>
        <w:t>/12/2025</w:t>
      </w:r>
    </w:p>
    <w:p w14:paraId="0E0C3676" w14:textId="77777777" w:rsidR="00F64F3D" w:rsidRPr="00911981" w:rsidRDefault="00F64F3D" w:rsidP="00F64F3D">
      <w:pPr>
        <w:pStyle w:val="Listepuces2"/>
        <w:numPr>
          <w:ilvl w:val="0"/>
          <w:numId w:val="0"/>
        </w:numPr>
        <w:ind w:left="360"/>
      </w:pPr>
    </w:p>
    <w:p w14:paraId="0EDF714B" w14:textId="78B35EA3" w:rsidR="00761250" w:rsidRPr="00911981" w:rsidRDefault="00761250" w:rsidP="00761250">
      <w:pPr>
        <w:pStyle w:val="Paragraphedeliste"/>
        <w:numPr>
          <w:ilvl w:val="0"/>
          <w:numId w:val="14"/>
        </w:numPr>
        <w:spacing w:after="0" w:line="240" w:lineRule="auto"/>
        <w:ind w:right="0"/>
        <w:jc w:val="both"/>
        <w:rPr>
          <w:sz w:val="20"/>
        </w:rPr>
      </w:pPr>
      <w:r w:rsidRPr="00911981">
        <w:rPr>
          <w:sz w:val="20"/>
        </w:rPr>
        <w:t>LOT</w:t>
      </w:r>
      <w:r w:rsidR="00F46764">
        <w:rPr>
          <w:sz w:val="20"/>
        </w:rPr>
        <w:t xml:space="preserve"> TERMINE</w:t>
      </w:r>
    </w:p>
    <w:p w14:paraId="234E5354" w14:textId="77777777" w:rsidR="00761250" w:rsidRPr="008E6E01" w:rsidRDefault="00761250" w:rsidP="0044495E">
      <w:pPr>
        <w:spacing w:after="0" w:line="240" w:lineRule="auto"/>
        <w:ind w:left="1080" w:right="0" w:firstLine="0"/>
        <w:jc w:val="both"/>
        <w:rPr>
          <w:color w:val="00B050"/>
          <w:sz w:val="20"/>
        </w:rPr>
      </w:pPr>
    </w:p>
    <w:p w14:paraId="2A64812A" w14:textId="37838965" w:rsidR="008B6334" w:rsidRPr="00F64F3D" w:rsidRDefault="008B6334" w:rsidP="00F64F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auto"/>
          <w:sz w:val="20"/>
        </w:rPr>
      </w:pPr>
      <w:r w:rsidRPr="00F64F3D">
        <w:rPr>
          <w:b/>
          <w:bCs/>
          <w:color w:val="auto"/>
          <w:sz w:val="20"/>
        </w:rPr>
        <w:t xml:space="preserve">LOT  11 / </w:t>
      </w:r>
      <w:r w:rsidR="00C1552A" w:rsidRPr="00F64F3D">
        <w:rPr>
          <w:b/>
          <w:bCs/>
          <w:color w:val="auto"/>
          <w:sz w:val="20"/>
        </w:rPr>
        <w:t>TRAVAUX PRIS EN CHARGE PAR LES CLIENTS</w:t>
      </w:r>
    </w:p>
    <w:p w14:paraId="4A48576D" w14:textId="77777777" w:rsidR="00F64F3D" w:rsidRPr="00F64F3D" w:rsidRDefault="00F64F3D" w:rsidP="00F64F3D"/>
    <w:p w14:paraId="7EC40323" w14:textId="4430E1C0" w:rsidR="008B6334" w:rsidRPr="00F64F3D" w:rsidRDefault="008B6334" w:rsidP="00F64F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F64F3D">
        <w:rPr>
          <w:color w:val="auto"/>
          <w:sz w:val="20"/>
        </w:rPr>
        <w:t>ETAT D’AVANCEMENT DU CHANTIER</w:t>
      </w:r>
      <w:r w:rsidR="00E42A18" w:rsidRPr="00F64F3D">
        <w:rPr>
          <w:color w:val="auto"/>
          <w:sz w:val="20"/>
        </w:rPr>
        <w:t xml:space="preserve"> : </w:t>
      </w:r>
      <w:r w:rsidR="000563B8" w:rsidRPr="00F64F3D">
        <w:rPr>
          <w:color w:val="auto"/>
          <w:sz w:val="20"/>
        </w:rPr>
        <w:t>90</w:t>
      </w:r>
      <w:r w:rsidRPr="00F64F3D">
        <w:rPr>
          <w:color w:val="auto"/>
          <w:sz w:val="20"/>
        </w:rPr>
        <w:t>%</w:t>
      </w:r>
    </w:p>
    <w:p w14:paraId="0A6DDA56" w14:textId="77777777" w:rsidR="00F64F3D" w:rsidRPr="00911981" w:rsidRDefault="00F64F3D" w:rsidP="00F64F3D">
      <w:pPr>
        <w:pStyle w:val="Listepuces2"/>
        <w:numPr>
          <w:ilvl w:val="0"/>
          <w:numId w:val="0"/>
        </w:numPr>
        <w:ind w:left="360"/>
      </w:pPr>
    </w:p>
    <w:p w14:paraId="670475E2" w14:textId="27909633" w:rsidR="00E23019" w:rsidRPr="00911981" w:rsidRDefault="00E23019" w:rsidP="00E23019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A faire </w:t>
      </w:r>
      <w:r w:rsidR="00804AFF" w:rsidRPr="00911981">
        <w:rPr>
          <w:color w:val="auto"/>
          <w:sz w:val="20"/>
        </w:rPr>
        <w:t xml:space="preserve">(janvier) </w:t>
      </w:r>
      <w:r w:rsidRPr="00911981">
        <w:rPr>
          <w:color w:val="auto"/>
          <w:sz w:val="20"/>
        </w:rPr>
        <w:t xml:space="preserve">: </w:t>
      </w:r>
    </w:p>
    <w:p w14:paraId="42BB47D3" w14:textId="5EAC5C61" w:rsidR="00430AB0" w:rsidRPr="00911981" w:rsidRDefault="00EE7046" w:rsidP="005E0191">
      <w:pPr>
        <w:pStyle w:val="Paragraphedeliste"/>
        <w:numPr>
          <w:ilvl w:val="1"/>
          <w:numId w:val="3"/>
        </w:numPr>
        <w:spacing w:after="160" w:line="259" w:lineRule="auto"/>
        <w:ind w:right="0"/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Finalisation </w:t>
      </w:r>
      <w:r w:rsidR="00804AFF" w:rsidRPr="00911981">
        <w:rPr>
          <w:color w:val="auto"/>
          <w:sz w:val="20"/>
        </w:rPr>
        <w:t>Chambre d’Azilis</w:t>
      </w:r>
    </w:p>
    <w:p w14:paraId="2290E768" w14:textId="19DA882F" w:rsidR="00804AFF" w:rsidRPr="00911981" w:rsidRDefault="00804AFF" w:rsidP="005E0191">
      <w:pPr>
        <w:pStyle w:val="Paragraphedeliste"/>
        <w:numPr>
          <w:ilvl w:val="1"/>
          <w:numId w:val="3"/>
        </w:numPr>
        <w:spacing w:after="160" w:line="259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Revêtement mural dans les WC</w:t>
      </w:r>
    </w:p>
    <w:p w14:paraId="31938137" w14:textId="487FB3EE" w:rsidR="00804AFF" w:rsidRPr="00911981" w:rsidRDefault="00804AFF" w:rsidP="005E0191">
      <w:pPr>
        <w:pStyle w:val="Paragraphedeliste"/>
        <w:numPr>
          <w:ilvl w:val="1"/>
          <w:numId w:val="3"/>
        </w:numPr>
        <w:spacing w:after="160" w:line="259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Plinthes de l’étage</w:t>
      </w:r>
    </w:p>
    <w:p w14:paraId="161689D7" w14:textId="23851CAC" w:rsidR="004530E7" w:rsidRPr="00EE7046" w:rsidRDefault="00804AFF" w:rsidP="00EE7046">
      <w:pPr>
        <w:pStyle w:val="Paragraphedeliste"/>
        <w:numPr>
          <w:ilvl w:val="1"/>
          <w:numId w:val="3"/>
        </w:numPr>
        <w:spacing w:after="160" w:line="259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Raccordement des évacuations des 2 SdE au tout à l’égout</w:t>
      </w:r>
    </w:p>
    <w:p w14:paraId="56CD4EB8" w14:textId="7A0DD9D3" w:rsidR="003E78DF" w:rsidRPr="00F23A0F" w:rsidRDefault="003E78DF" w:rsidP="00F23A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b/>
          <w:bCs/>
          <w:sz w:val="20"/>
        </w:rPr>
      </w:pPr>
      <w:r w:rsidRPr="00F23A0F">
        <w:rPr>
          <w:b/>
          <w:bCs/>
          <w:sz w:val="20"/>
        </w:rPr>
        <w:t>PHOTOS OU CROQUIS DE CHANTIER</w:t>
      </w:r>
    </w:p>
    <w:p w14:paraId="53174402" w14:textId="6241DE8D" w:rsidR="000610A3" w:rsidRDefault="00395BAB" w:rsidP="00CD1436">
      <w:pPr>
        <w:spacing w:after="160" w:line="259" w:lineRule="auto"/>
        <w:ind w:left="0" w:right="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207BE14F" wp14:editId="6C59CA4A">
            <wp:extent cx="4239543" cy="3179657"/>
            <wp:effectExtent l="0" t="3493" r="5398" b="5397"/>
            <wp:docPr id="123574755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47556" name="Image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5463" cy="318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0EF">
        <w:rPr>
          <w:noProof/>
          <w:sz w:val="20"/>
        </w:rPr>
        <w:drawing>
          <wp:inline distT="0" distB="0" distL="0" distR="0" wp14:anchorId="35D761BE" wp14:editId="713A8052">
            <wp:extent cx="4213860" cy="3160395"/>
            <wp:effectExtent l="0" t="6668" r="8573" b="8572"/>
            <wp:docPr id="157969576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95769" name="Image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4280" cy="316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0EF">
        <w:rPr>
          <w:noProof/>
          <w:sz w:val="20"/>
        </w:rPr>
        <w:drawing>
          <wp:inline distT="0" distB="0" distL="0" distR="0" wp14:anchorId="30604E1F" wp14:editId="32657A72">
            <wp:extent cx="4647903" cy="3486150"/>
            <wp:effectExtent l="0" t="0" r="635" b="0"/>
            <wp:docPr id="128591200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12006" name="Image 128591200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996" cy="34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695D949C" wp14:editId="22A8A99B">
            <wp:extent cx="3686175" cy="2764807"/>
            <wp:effectExtent l="0" t="0" r="0" b="0"/>
            <wp:docPr id="166747942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79426" name="Image 16674794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320" cy="277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3B0DACDF" wp14:editId="4B0FC9C0">
            <wp:extent cx="3782101" cy="2836509"/>
            <wp:effectExtent l="0" t="3175" r="5715" b="5715"/>
            <wp:docPr id="97579580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95800" name="Image 97579580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5823" cy="28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2FB24868" wp14:editId="58B49443">
            <wp:extent cx="5778132" cy="4333875"/>
            <wp:effectExtent l="0" t="0" r="0" b="0"/>
            <wp:docPr id="75216686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66869" name="Image 75216686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095" cy="434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A1E5E39" wp14:editId="6EE8BA28">
            <wp:extent cx="3693112" cy="2769834"/>
            <wp:effectExtent l="4445" t="0" r="7620" b="7620"/>
            <wp:docPr id="1198555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5511" name="Image 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3112" cy="276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693AC4C0" wp14:editId="3420F1CB">
            <wp:extent cx="3652803" cy="2739601"/>
            <wp:effectExtent l="0" t="635" r="4445" b="4445"/>
            <wp:docPr id="29897206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72065" name="Image 1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8206" cy="274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63AFB052" wp14:editId="33CF55F2">
            <wp:extent cx="3952946" cy="2964708"/>
            <wp:effectExtent l="0" t="952" r="8572" b="8573"/>
            <wp:docPr id="63298444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84442" name="Image 1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0582" cy="29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5F466583" wp14:editId="4C8738ED">
            <wp:extent cx="3927020" cy="2945194"/>
            <wp:effectExtent l="0" t="4445" r="0" b="0"/>
            <wp:docPr id="67431325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13253" name="Image 67431325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4985" cy="295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13E9009F" wp14:editId="2182D919">
            <wp:extent cx="4564066" cy="3423050"/>
            <wp:effectExtent l="0" t="952" r="7302" b="7303"/>
            <wp:docPr id="71348945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89455" name="Image 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4066" cy="342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3226C2B0" wp14:editId="4FB9AF31">
            <wp:extent cx="4234694" cy="3176021"/>
            <wp:effectExtent l="0" t="4128" r="0" b="0"/>
            <wp:docPr id="155950486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04863" name="Image 1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4694" cy="317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65DE217D" wp14:editId="04864948">
            <wp:extent cx="4068762" cy="3051499"/>
            <wp:effectExtent l="0" t="5715" r="2540" b="2540"/>
            <wp:docPr id="104393922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939226" name="Image 104393922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1734" cy="305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45A99FF4" wp14:editId="17391924">
            <wp:extent cx="3583712" cy="2687955"/>
            <wp:effectExtent l="0" t="0" r="0" b="0"/>
            <wp:docPr id="213694935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949359" name="Image 213694935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05" cy="269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0EF">
        <w:rPr>
          <w:noProof/>
          <w:sz w:val="20"/>
        </w:rPr>
        <w:drawing>
          <wp:inline distT="0" distB="0" distL="0" distR="0" wp14:anchorId="5F7DE650" wp14:editId="35122F79">
            <wp:extent cx="4159851" cy="3119813"/>
            <wp:effectExtent l="5397" t="0" r="0" b="0"/>
            <wp:docPr id="197561442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14425" name="Image 197561442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0468" cy="31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0EF">
        <w:rPr>
          <w:noProof/>
          <w:sz w:val="20"/>
        </w:rPr>
        <w:drawing>
          <wp:inline distT="0" distB="0" distL="0" distR="0" wp14:anchorId="3FB32D5A" wp14:editId="2703D74E">
            <wp:extent cx="3257550" cy="4342881"/>
            <wp:effectExtent l="0" t="0" r="0" b="635"/>
            <wp:docPr id="1845516919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16919" name="Image 184551691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95" cy="434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0EF">
        <w:rPr>
          <w:noProof/>
          <w:sz w:val="20"/>
        </w:rPr>
        <w:drawing>
          <wp:inline distT="0" distB="0" distL="0" distR="0" wp14:anchorId="18AFA02D" wp14:editId="7CECE46B">
            <wp:extent cx="3181350" cy="4241295"/>
            <wp:effectExtent l="0" t="0" r="0" b="6985"/>
            <wp:docPr id="71418230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82301" name="Image 71418230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296" cy="424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0EF">
        <w:rPr>
          <w:noProof/>
          <w:sz w:val="20"/>
        </w:rPr>
        <w:drawing>
          <wp:inline distT="0" distB="0" distL="0" distR="0" wp14:anchorId="04FA876B" wp14:editId="15BFDF79">
            <wp:extent cx="4237836" cy="3178301"/>
            <wp:effectExtent l="0" t="3810" r="6985" b="6985"/>
            <wp:docPr id="818158636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58636" name="Image 81815863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0735" cy="31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0EF">
        <w:rPr>
          <w:noProof/>
          <w:sz w:val="20"/>
        </w:rPr>
        <w:drawing>
          <wp:inline distT="0" distB="0" distL="0" distR="0" wp14:anchorId="14103DEE" wp14:editId="484665BC">
            <wp:extent cx="4117218" cy="3087914"/>
            <wp:effectExtent l="318" t="0" r="0" b="0"/>
            <wp:docPr id="174910665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06655" name="Image 3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7218" cy="308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11F">
        <w:rPr>
          <w:noProof/>
          <w:sz w:val="20"/>
        </w:rPr>
        <w:drawing>
          <wp:inline distT="0" distB="0" distL="0" distR="0" wp14:anchorId="5408BBAE" wp14:editId="674E775F">
            <wp:extent cx="3957643" cy="2968161"/>
            <wp:effectExtent l="0" t="635" r="4445" b="4445"/>
            <wp:docPr id="13976692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69221" name="Image 139766922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7494" cy="297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0EF">
        <w:rPr>
          <w:noProof/>
          <w:sz w:val="20"/>
        </w:rPr>
        <w:drawing>
          <wp:inline distT="0" distB="0" distL="0" distR="0" wp14:anchorId="292F517D" wp14:editId="344D3A54">
            <wp:extent cx="4223697" cy="3167697"/>
            <wp:effectExtent l="0" t="5397" r="317" b="318"/>
            <wp:docPr id="33591044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10443" name="Image 33591044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9411" cy="317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11F">
        <w:rPr>
          <w:noProof/>
          <w:sz w:val="20"/>
        </w:rPr>
        <w:drawing>
          <wp:inline distT="0" distB="0" distL="0" distR="0" wp14:anchorId="261C3B84" wp14:editId="01BDBED4">
            <wp:extent cx="3989761" cy="2992249"/>
            <wp:effectExtent l="3493" t="0" r="0" b="0"/>
            <wp:docPr id="156361740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17407" name="Image 156361740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4435" cy="299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22CAEE8B" wp14:editId="40F5E489">
            <wp:extent cx="3982391" cy="2986722"/>
            <wp:effectExtent l="2540" t="0" r="1905" b="1905"/>
            <wp:docPr id="179771724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17248" name="Image 179771724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5743" cy="29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54A9C6CF" wp14:editId="32E2C6EB">
            <wp:extent cx="3998093" cy="2998498"/>
            <wp:effectExtent l="4445" t="0" r="6985" b="6985"/>
            <wp:docPr id="186876569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65691" name="Image 186876569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9664" cy="299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2E0412A3" wp14:editId="5ECD2CAA">
            <wp:extent cx="4309371" cy="3231951"/>
            <wp:effectExtent l="5397" t="0" r="1588" b="1587"/>
            <wp:docPr id="743795380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95380" name="Image 74379538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2874" cy="324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4A1A1D22" wp14:editId="5EBFDE3D">
            <wp:extent cx="4468424" cy="3351318"/>
            <wp:effectExtent l="6032" t="0" r="0" b="0"/>
            <wp:docPr id="169506055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60555" name="Image 2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3273" cy="335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46AA9523" wp14:editId="6A47C790">
            <wp:extent cx="4328796" cy="3246597"/>
            <wp:effectExtent l="7938" t="0" r="3492" b="3493"/>
            <wp:docPr id="811898659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98659" name="Image 2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8796" cy="324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770ADB58" wp14:editId="48201F1A">
            <wp:extent cx="3186493" cy="4248150"/>
            <wp:effectExtent l="0" t="0" r="0" b="0"/>
            <wp:docPr id="121244923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4923" name="Image 12124492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025" cy="425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0EF">
        <w:rPr>
          <w:noProof/>
          <w:sz w:val="20"/>
        </w:rPr>
        <w:drawing>
          <wp:inline distT="0" distB="0" distL="0" distR="0" wp14:anchorId="33A81B75" wp14:editId="555C11B5">
            <wp:extent cx="4177134" cy="3132851"/>
            <wp:effectExtent l="7937" t="0" r="2858" b="2857"/>
            <wp:docPr id="80169355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93551" name="Image 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7134" cy="313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62409F10" wp14:editId="01A295DE">
            <wp:extent cx="3150770" cy="4200525"/>
            <wp:effectExtent l="0" t="0" r="0" b="0"/>
            <wp:docPr id="164029128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9128" name="Image 16402912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7" cy="42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0EF">
        <w:rPr>
          <w:noProof/>
          <w:sz w:val="20"/>
        </w:rPr>
        <w:drawing>
          <wp:inline distT="0" distB="0" distL="0" distR="0" wp14:anchorId="19F4B8CD" wp14:editId="03878915">
            <wp:extent cx="4193326" cy="3144995"/>
            <wp:effectExtent l="0" t="9207" r="7937" b="7938"/>
            <wp:docPr id="98150042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00429" name="Image 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3326" cy="31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36">
        <w:rPr>
          <w:noProof/>
          <w:sz w:val="20"/>
        </w:rPr>
        <w:drawing>
          <wp:inline distT="0" distB="0" distL="0" distR="0" wp14:anchorId="744D8967" wp14:editId="5D9D2F26">
            <wp:extent cx="4189729" cy="3142297"/>
            <wp:effectExtent l="9208" t="0" r="0" b="0"/>
            <wp:docPr id="147927990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79901" name="Image 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7088" cy="314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436">
        <w:rPr>
          <w:noProof/>
          <w:sz w:val="20"/>
        </w:rPr>
        <w:drawing>
          <wp:inline distT="0" distB="0" distL="0" distR="0" wp14:anchorId="5BFAFD40" wp14:editId="46D26EC5">
            <wp:extent cx="3849687" cy="2887196"/>
            <wp:effectExtent l="5080" t="0" r="3810" b="3810"/>
            <wp:docPr id="210665640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56400" name="Image 210665640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3509" cy="289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11F">
        <w:rPr>
          <w:noProof/>
          <w:sz w:val="20"/>
        </w:rPr>
        <w:drawing>
          <wp:inline distT="0" distB="0" distL="0" distR="0" wp14:anchorId="3FCE9A8F" wp14:editId="740C3A76">
            <wp:extent cx="4049712" cy="3037211"/>
            <wp:effectExtent l="0" t="8255" r="0" b="0"/>
            <wp:docPr id="171029623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9623" name="Image 17102962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2001" cy="303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0A3" w:rsidSect="00562DFF">
      <w:headerReference w:type="default" r:id="rId54"/>
      <w:footerReference w:type="default" r:id="rId55"/>
      <w:pgSz w:w="11906" w:h="16838"/>
      <w:pgMar w:top="426" w:right="720" w:bottom="720" w:left="720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D38BF" w14:textId="77777777" w:rsidR="0064207A" w:rsidRDefault="0064207A" w:rsidP="008444C0">
      <w:pPr>
        <w:spacing w:after="0" w:line="240" w:lineRule="auto"/>
      </w:pPr>
      <w:r>
        <w:separator/>
      </w:r>
    </w:p>
  </w:endnote>
  <w:endnote w:type="continuationSeparator" w:id="0">
    <w:p w14:paraId="50656557" w14:textId="77777777" w:rsidR="0064207A" w:rsidRDefault="0064207A" w:rsidP="00844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IDFont+F2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048086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2D36655" w14:textId="77777777" w:rsidR="003B056E" w:rsidRDefault="003B056E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099236" w14:textId="77777777" w:rsidR="001D5387" w:rsidRDefault="001D5387" w:rsidP="001D5387">
    <w:pPr>
      <w:pStyle w:val="Pieddepage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FB627" w14:textId="77777777" w:rsidR="0064207A" w:rsidRDefault="0064207A" w:rsidP="008444C0">
      <w:pPr>
        <w:spacing w:after="0" w:line="240" w:lineRule="auto"/>
      </w:pPr>
      <w:r>
        <w:separator/>
      </w:r>
    </w:p>
  </w:footnote>
  <w:footnote w:type="continuationSeparator" w:id="0">
    <w:p w14:paraId="3DA62EDC" w14:textId="77777777" w:rsidR="0064207A" w:rsidRDefault="0064207A" w:rsidP="00844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0CF92" w14:textId="69905604" w:rsidR="003B056E" w:rsidRPr="00562DFF" w:rsidRDefault="00562DFF">
    <w:pPr>
      <w:pStyle w:val="En-tte"/>
      <w:rPr>
        <w:b/>
        <w:caps/>
        <w:color w:val="FFFFFF" w:themeColor="background1"/>
        <w:sz w:val="36"/>
        <w:szCs w:val="36"/>
      </w:rPr>
    </w:pPr>
    <w:r w:rsidRPr="003B056E">
      <w:rPr>
        <w:b/>
        <w:caps/>
        <w:noProof/>
        <w:color w:val="FFFFFF" w:themeColor="background1"/>
        <w:sz w:val="36"/>
        <w:szCs w:val="3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B6FA07F" wp14:editId="13C51EA6">
              <wp:simplePos x="0" y="0"/>
              <wp:positionH relativeFrom="column">
                <wp:posOffset>133350</wp:posOffset>
              </wp:positionH>
              <wp:positionV relativeFrom="paragraph">
                <wp:posOffset>544195</wp:posOffset>
              </wp:positionV>
              <wp:extent cx="6210300" cy="1404620"/>
              <wp:effectExtent l="0" t="0" r="19050" b="2540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0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76B919" w14:textId="1A5BFBB9" w:rsidR="003B056E" w:rsidRPr="003B056E" w:rsidRDefault="003B056E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3B056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COMPTE-RENDU REUNION DE SUIVI DE CHANTIER</w:t>
                          </w:r>
                          <w:r w:rsidR="0058591C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N° </w:t>
                          </w:r>
                          <w:r w:rsidR="006C4545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9</w:t>
                          </w:r>
                          <w:r w:rsidR="00562DFF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– PHASE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6FA07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0.5pt;margin-top:42.85pt;width:48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/sDQIAAPcDAAAOAAAAZHJzL2Uyb0RvYy54bWysU8tu2zAQvBfoPxC815Jc200Ey0Hq1EWB&#10;9AGk/QCKoiyiFJdd0pbSr8+SchyjvRXVgSC1y9md2eH6ZuwNOyr0GmzFi1nOmbISGm33Ff/xfffm&#10;ijMfhG2EAasq/qg8v9m8frUeXKnm0IFpFDICsb4cXMW7EFyZZV52qhd+Bk5ZCraAvQh0xH3WoBgI&#10;vTfZPM9X2QDYOASpvKe/d1OQbxJ+2yoZvratV4GZilNvIa2Y1jqu2WYtyj0K12l5akP8Qxe90JaK&#10;nqHuRBDsgPovqF5LBA9tmEnoM2hbLVXiQGyK/A82D51wKnEhcbw7y+T/H6z8cnxw35CF8T2MNMBE&#10;wrt7kD89s7DthN2rW0QYOiUaKlxEybLB+fJ0NUrtSx9B6uEzNDRkcQiQgMYW+6gK8WSETgN4PIuu&#10;xsAk/VzNi/xtTiFJsWKRL1bzNJZMlM/XHfrwUUHP4qbiSFNN8OJ470NsR5TPKbGahZ02Jk3WWDZU&#10;/Ho5X07EwOgmBmOax329NciOInojfYkbRS7Teh3IoUb3Fb86J4kyyvHBNqlKENpMe+rE2JM+UZJJ&#10;nDDWIyVGnWpoHkkphMmJ9HJo0wH+5mwgF1bc/zoIVJyZT5bUvi4Wi2jbdFgs35E0DC8j9WVEWElQ&#10;FQ+cTdttSFZPbN0tTWWnk14vnZx6JXclGU8vIdr38pyyXt7r5gkAAP//AwBQSwMEFAAGAAgAAAAh&#10;AF/91oLfAAAACQEAAA8AAABkcnMvZG93bnJldi54bWxMj8FOwzAMhu9IvENkJG4s3VBHW5pO02Aa&#10;165IXLPGaysap2qyrdvTY05wtH/r8/fnq8n24oyj7xwpmM8iEEi1Mx01Cj6r7VMCwgdNRveOUMEV&#10;PayK+7tcZ8ZdqMTzPjSCIeQzraANYcik9HWLVvuZG5A4O7rR6sDj2Egz6gvDbS8XUbSUVnfEH1o9&#10;4KbF+nt/sgqeq/evZIo/qvhtV5bH0t128bZS6vFhWr+CCDiFv2P41Wd1KNjp4E5kvOgVLOZcJShI&#10;4hcQnKdpyosDw6NlCrLI5f8GxQ8AAAD//wMAUEsBAi0AFAAGAAgAAAAhALaDOJL+AAAA4QEAABMA&#10;AAAAAAAAAAAAAAAAAAAAAFtDb250ZW50X1R5cGVzXS54bWxQSwECLQAUAAYACAAAACEAOP0h/9YA&#10;AACUAQAACwAAAAAAAAAAAAAAAAAvAQAAX3JlbHMvLnJlbHNQSwECLQAUAAYACAAAACEA1clf7A0C&#10;AAD3AwAADgAAAAAAAAAAAAAAAAAuAgAAZHJzL2Uyb0RvYy54bWxQSwECLQAUAAYACAAAACEAX/3W&#10;gt8AAAAJAQAADwAAAAAAAAAAAAAAAABnBAAAZHJzL2Rvd25yZXYueG1sUEsFBgAAAAAEAAQA8wAA&#10;AHMFAAAAAA==&#10;" filled="f">
              <v:textbox style="mso-fit-shape-to-text:t">
                <w:txbxContent>
                  <w:p w14:paraId="0076B919" w14:textId="1A5BFBB9" w:rsidR="003B056E" w:rsidRPr="003B056E" w:rsidRDefault="003B056E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3B056E">
                      <w:rPr>
                        <w:color w:val="FFFFFF" w:themeColor="background1"/>
                        <w:sz w:val="28"/>
                        <w:szCs w:val="28"/>
                      </w:rPr>
                      <w:t>COMPTE-RENDU REUNION DE SUIVI DE CHANTIER</w:t>
                    </w:r>
                    <w:r w:rsidR="0058591C">
                      <w:rPr>
                        <w:color w:val="FFFFFF" w:themeColor="background1"/>
                        <w:sz w:val="28"/>
                        <w:szCs w:val="28"/>
                      </w:rPr>
                      <w:t xml:space="preserve"> N° </w:t>
                    </w:r>
                    <w:r w:rsidR="006C4545">
                      <w:rPr>
                        <w:color w:val="FFFFFF" w:themeColor="background1"/>
                        <w:sz w:val="28"/>
                        <w:szCs w:val="28"/>
                      </w:rPr>
                      <w:t>9</w:t>
                    </w:r>
                    <w:r w:rsidR="00562DFF">
                      <w:rPr>
                        <w:color w:val="FFFFFF" w:themeColor="background1"/>
                        <w:sz w:val="28"/>
                        <w:szCs w:val="28"/>
                      </w:rPr>
                      <w:t xml:space="preserve"> – PHASE 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B056E" w:rsidRPr="003B056E">
      <w:rPr>
        <w:b/>
        <w:caps/>
        <w:noProof/>
        <w:color w:val="49615D"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13D11C" wp14:editId="192A7758">
              <wp:simplePos x="0" y="0"/>
              <wp:positionH relativeFrom="column">
                <wp:posOffset>-504825</wp:posOffset>
              </wp:positionH>
              <wp:positionV relativeFrom="paragraph">
                <wp:posOffset>458470</wp:posOffset>
              </wp:positionV>
              <wp:extent cx="7648575" cy="457200"/>
              <wp:effectExtent l="0" t="0" r="28575" b="19050"/>
              <wp:wrapNone/>
              <wp:docPr id="5698339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8575" cy="457200"/>
                      </a:xfrm>
                      <a:prstGeom prst="rect">
                        <a:avLst/>
                      </a:prstGeom>
                      <a:solidFill>
                        <a:srgbClr val="49615D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8310EF5" id="Rectangle 2" o:spid="_x0000_s1026" style="position:absolute;margin-left:-39.75pt;margin-top:36.1pt;width:602.2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XlcAIAAEcFAAAOAAAAZHJzL2Uyb0RvYy54bWysVEtv2zAMvg/YfxB0Xx0HSR9BnSJI0WFA&#10;0RZth54VWYoNyKJGKXGyXz9KdpygLXYYdpEpk/z40Ede3+waw7YKfQ224PnZiDNlJZS1XRf85+vd&#10;t0vOfBC2FAasKvheeX4z//rlunUzNYYKTKmQEYj1s9YVvArBzbLMy0o1wp+BU5aUGrARga64zkoU&#10;LaE3JhuPRudZC1g6BKm8p7+3nZLPE77WSoZHrb0KzBSccgvpxHSu4pnNr8VsjcJVtezTEP+QRSNq&#10;S0EHqFsRBNtg/QGqqSWCBx3OJDQZaF1LlWqgavLRu2peKuFUqoWa493QJv//YOXD9sU9IbWhdX7m&#10;SYxV7DQ28Uv5sV1q1n5oltoFJunnxfnkcnox5UySbjK9oNeI3cyO3g59+K6gYVEoONJjpB6J7b0P&#10;nenBJAbzYOryrjYmXXC9WhpkW0EPN7k6z6e3PfqJWXbMOUlhb1R0NvZZaVaXlOU4RUx0UgOekFLZ&#10;kHeqSpSqC5NPR0MNg0eqKAFGZE3pDdg9QKTqR+yuvt4+uqrExsF59LfEOufBI0UGGwbnpraAnwEY&#10;qqqP3NlT+ietieIKyv0TMoRuFryTdzW9z73w4UkgkZ/GhAY6PNKhDbQFh17irAL8/dn/aE+cJC1n&#10;LQ1Twf2vjUDFmflhia1X+WQSpy9dElc4w1PN6lRjN80S6NlzWh1OJpGcMZiDqBGaN5r7RYxKKmEl&#10;xS64DHi4LEM35LQ5pFoskhlNnBPh3r44GcFjVyP/XndvAl1P0kD0foDD4InZO652ttHTwmITQNeJ&#10;yMe+9v2maU3E6TdLXAen92R13H/zPwAAAP//AwBQSwMEFAAGAAgAAAAhAGljzA3hAAAACwEAAA8A&#10;AABkcnMvZG93bnJldi54bWxMj8tOwzAQRfdI/IM1SOxapybpI8SpEFKFRBYVAalbNx7iQGxHsduG&#10;v2e6gt2M5ujOucV2sj074xg67yQs5gkwdI3XnWslfLzvZmtgISqnVe8dSvjBANvy9qZQufYX94bn&#10;OraMQlzIlQQT45BzHhqDVoW5H9DR7dOPVkVax5brUV0o3PZcJMmSW9U5+mDUgM8Gm+/6ZCX45Kva&#10;79bmdczqUFVV+rDEl4OU93fT0yOwiFP8g+GqT+pQktPRn5wOrJcwW20yQiWshAB2BRYio3ZHmtJU&#10;AC8L/r9D+QsAAP//AwBQSwECLQAUAAYACAAAACEAtoM4kv4AAADhAQAAEwAAAAAAAAAAAAAAAAAA&#10;AAAAW0NvbnRlbnRfVHlwZXNdLnhtbFBLAQItABQABgAIAAAAIQA4/SH/1gAAAJQBAAALAAAAAAAA&#10;AAAAAAAAAC8BAABfcmVscy8ucmVsc1BLAQItABQABgAIAAAAIQCciSXlcAIAAEcFAAAOAAAAAAAA&#10;AAAAAAAAAC4CAABkcnMvZTJvRG9jLnhtbFBLAQItABQABgAIAAAAIQBpY8wN4QAAAAsBAAAPAAAA&#10;AAAAAAAAAAAAAMoEAABkcnMvZG93bnJldi54bWxQSwUGAAAAAAQABADzAAAA2AUAAAAA&#10;" fillcolor="#49615d" strokecolor="#091723 [484]" strokeweight="1pt"/>
          </w:pict>
        </mc:Fallback>
      </mc:AlternateContent>
    </w:r>
    <w:r w:rsidR="003B056E">
      <w:rPr>
        <w:b/>
        <w:caps/>
        <w:noProof/>
        <w:color w:val="49615D"/>
        <w:sz w:val="36"/>
        <w:szCs w:val="36"/>
      </w:rPr>
      <w:drawing>
        <wp:inline distT="0" distB="0" distL="0" distR="0" wp14:anchorId="34A60575" wp14:editId="602C3810">
          <wp:extent cx="733425" cy="419840"/>
          <wp:effectExtent l="0" t="0" r="0" b="0"/>
          <wp:docPr id="2139180166" name="Image 2139180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836279" name="Image 16538362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233" cy="429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07CDD0" w14:textId="77777777" w:rsidR="001D5387" w:rsidRDefault="001D5387" w:rsidP="00562DFF">
    <w:pPr>
      <w:pStyle w:val="En-tte"/>
      <w:tabs>
        <w:tab w:val="clear" w:pos="4536"/>
      </w:tabs>
      <w:ind w:left="-284" w:right="-307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57A85008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08496E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344D63"/>
    <w:multiLevelType w:val="hybridMultilevel"/>
    <w:tmpl w:val="A6FE00A6"/>
    <w:lvl w:ilvl="0" w:tplc="0F0E0510">
      <w:numFmt w:val="bullet"/>
      <w:lvlText w:val=""/>
      <w:lvlJc w:val="left"/>
      <w:pPr>
        <w:ind w:left="1440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4D70A3"/>
    <w:multiLevelType w:val="hybridMultilevel"/>
    <w:tmpl w:val="0EBCC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C1A57"/>
    <w:multiLevelType w:val="hybridMultilevel"/>
    <w:tmpl w:val="4F5CCF9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475A2"/>
    <w:multiLevelType w:val="hybridMultilevel"/>
    <w:tmpl w:val="2A126B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04DF1"/>
    <w:multiLevelType w:val="hybridMultilevel"/>
    <w:tmpl w:val="B216A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15A96"/>
    <w:multiLevelType w:val="hybridMultilevel"/>
    <w:tmpl w:val="07386C62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8D48F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8657A"/>
    <w:multiLevelType w:val="hybridMultilevel"/>
    <w:tmpl w:val="5B0C6CBC"/>
    <w:lvl w:ilvl="0" w:tplc="F3102F84">
      <w:numFmt w:val="bullet"/>
      <w:lvlText w:val="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FA7285"/>
    <w:multiLevelType w:val="hybridMultilevel"/>
    <w:tmpl w:val="747C51A8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8104B8"/>
    <w:multiLevelType w:val="hybridMultilevel"/>
    <w:tmpl w:val="DFA2FA0A"/>
    <w:lvl w:ilvl="0" w:tplc="2F32F3D4"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57DA041A"/>
    <w:multiLevelType w:val="hybridMultilevel"/>
    <w:tmpl w:val="B3068458"/>
    <w:lvl w:ilvl="0" w:tplc="08005D32">
      <w:numFmt w:val="bullet"/>
      <w:lvlText w:val=""/>
      <w:lvlJc w:val="left"/>
      <w:pPr>
        <w:ind w:left="1440" w:hanging="360"/>
      </w:pPr>
      <w:rPr>
        <w:rFonts w:ascii="Wingdings" w:eastAsia="Arial" w:hAnsi="Wingdings" w:cs="Arial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2397D2C"/>
    <w:multiLevelType w:val="hybridMultilevel"/>
    <w:tmpl w:val="CB0AEE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F41D8"/>
    <w:multiLevelType w:val="hybridMultilevel"/>
    <w:tmpl w:val="959E78C8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BF53B5"/>
    <w:multiLevelType w:val="hybridMultilevel"/>
    <w:tmpl w:val="67606558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F56C91"/>
    <w:multiLevelType w:val="hybridMultilevel"/>
    <w:tmpl w:val="8AC4E8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3055601">
    <w:abstractNumId w:val="9"/>
  </w:num>
  <w:num w:numId="2" w16cid:durableId="285084234">
    <w:abstractNumId w:val="14"/>
  </w:num>
  <w:num w:numId="3" w16cid:durableId="1167206901">
    <w:abstractNumId w:val="7"/>
  </w:num>
  <w:num w:numId="4" w16cid:durableId="1297371303">
    <w:abstractNumId w:val="12"/>
  </w:num>
  <w:num w:numId="5" w16cid:durableId="451898619">
    <w:abstractNumId w:val="5"/>
  </w:num>
  <w:num w:numId="6" w16cid:durableId="178593449">
    <w:abstractNumId w:val="15"/>
  </w:num>
  <w:num w:numId="7" w16cid:durableId="1155992407">
    <w:abstractNumId w:val="6"/>
  </w:num>
  <w:num w:numId="8" w16cid:durableId="1839273041">
    <w:abstractNumId w:val="4"/>
  </w:num>
  <w:num w:numId="9" w16cid:durableId="1343750539">
    <w:abstractNumId w:val="13"/>
  </w:num>
  <w:num w:numId="10" w16cid:durableId="1424451404">
    <w:abstractNumId w:val="3"/>
  </w:num>
  <w:num w:numId="11" w16cid:durableId="698513499">
    <w:abstractNumId w:val="11"/>
  </w:num>
  <w:num w:numId="12" w16cid:durableId="1083725377">
    <w:abstractNumId w:val="10"/>
  </w:num>
  <w:num w:numId="13" w16cid:durableId="1754666625">
    <w:abstractNumId w:val="2"/>
  </w:num>
  <w:num w:numId="14" w16cid:durableId="1914123253">
    <w:abstractNumId w:val="8"/>
  </w:num>
  <w:num w:numId="15" w16cid:durableId="192690550">
    <w:abstractNumId w:val="1"/>
  </w:num>
  <w:num w:numId="16" w16cid:durableId="447700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4C0"/>
    <w:rsid w:val="00001F25"/>
    <w:rsid w:val="00002723"/>
    <w:rsid w:val="00004585"/>
    <w:rsid w:val="00005A13"/>
    <w:rsid w:val="00006241"/>
    <w:rsid w:val="000111AD"/>
    <w:rsid w:val="00013B22"/>
    <w:rsid w:val="00026E2F"/>
    <w:rsid w:val="000302F9"/>
    <w:rsid w:val="00031129"/>
    <w:rsid w:val="00036168"/>
    <w:rsid w:val="00036DDB"/>
    <w:rsid w:val="00037D3D"/>
    <w:rsid w:val="00047AF3"/>
    <w:rsid w:val="00050EC1"/>
    <w:rsid w:val="0005229E"/>
    <w:rsid w:val="000525EF"/>
    <w:rsid w:val="000563B8"/>
    <w:rsid w:val="000610A3"/>
    <w:rsid w:val="000614F9"/>
    <w:rsid w:val="00064A6B"/>
    <w:rsid w:val="0006579B"/>
    <w:rsid w:val="00070321"/>
    <w:rsid w:val="00074A74"/>
    <w:rsid w:val="0007782A"/>
    <w:rsid w:val="00077A7D"/>
    <w:rsid w:val="00086B19"/>
    <w:rsid w:val="000903D2"/>
    <w:rsid w:val="0009082A"/>
    <w:rsid w:val="0009715A"/>
    <w:rsid w:val="00097E05"/>
    <w:rsid w:val="000A1132"/>
    <w:rsid w:val="000A1775"/>
    <w:rsid w:val="000A3507"/>
    <w:rsid w:val="000A49EB"/>
    <w:rsid w:val="000A4FC6"/>
    <w:rsid w:val="000A587D"/>
    <w:rsid w:val="000A75EE"/>
    <w:rsid w:val="000B112B"/>
    <w:rsid w:val="000B2434"/>
    <w:rsid w:val="000B276D"/>
    <w:rsid w:val="000B2FDB"/>
    <w:rsid w:val="000B3E27"/>
    <w:rsid w:val="000B5CB4"/>
    <w:rsid w:val="000C2E12"/>
    <w:rsid w:val="000C35B4"/>
    <w:rsid w:val="000C6D88"/>
    <w:rsid w:val="000C70C7"/>
    <w:rsid w:val="000C7A32"/>
    <w:rsid w:val="000D223C"/>
    <w:rsid w:val="000D2454"/>
    <w:rsid w:val="000D2654"/>
    <w:rsid w:val="000D6CF9"/>
    <w:rsid w:val="000E259C"/>
    <w:rsid w:val="000E5587"/>
    <w:rsid w:val="000E7939"/>
    <w:rsid w:val="000F01B6"/>
    <w:rsid w:val="000F15B5"/>
    <w:rsid w:val="000F2B12"/>
    <w:rsid w:val="000F3E2C"/>
    <w:rsid w:val="000F4CF0"/>
    <w:rsid w:val="000F662D"/>
    <w:rsid w:val="00100987"/>
    <w:rsid w:val="001011D9"/>
    <w:rsid w:val="00104F09"/>
    <w:rsid w:val="001060AA"/>
    <w:rsid w:val="00113061"/>
    <w:rsid w:val="00116AC1"/>
    <w:rsid w:val="00116E73"/>
    <w:rsid w:val="001179F2"/>
    <w:rsid w:val="00130BFB"/>
    <w:rsid w:val="00130D7B"/>
    <w:rsid w:val="00130FE9"/>
    <w:rsid w:val="00132E8C"/>
    <w:rsid w:val="00133A13"/>
    <w:rsid w:val="0014037D"/>
    <w:rsid w:val="00152BB1"/>
    <w:rsid w:val="00154179"/>
    <w:rsid w:val="00157FB6"/>
    <w:rsid w:val="00161AD1"/>
    <w:rsid w:val="001626D4"/>
    <w:rsid w:val="00164DA4"/>
    <w:rsid w:val="001668E2"/>
    <w:rsid w:val="00167E5A"/>
    <w:rsid w:val="00171FB5"/>
    <w:rsid w:val="00176DB8"/>
    <w:rsid w:val="00177AF6"/>
    <w:rsid w:val="00183A28"/>
    <w:rsid w:val="0019345C"/>
    <w:rsid w:val="00196586"/>
    <w:rsid w:val="00196B33"/>
    <w:rsid w:val="00196BF4"/>
    <w:rsid w:val="0019712E"/>
    <w:rsid w:val="001A149E"/>
    <w:rsid w:val="001A5020"/>
    <w:rsid w:val="001A69E5"/>
    <w:rsid w:val="001A7AD3"/>
    <w:rsid w:val="001B0B5F"/>
    <w:rsid w:val="001B37B5"/>
    <w:rsid w:val="001B3E7C"/>
    <w:rsid w:val="001B491F"/>
    <w:rsid w:val="001C0FE6"/>
    <w:rsid w:val="001C664A"/>
    <w:rsid w:val="001C7135"/>
    <w:rsid w:val="001D075D"/>
    <w:rsid w:val="001D2709"/>
    <w:rsid w:val="001D3C30"/>
    <w:rsid w:val="001D504D"/>
    <w:rsid w:val="001D5387"/>
    <w:rsid w:val="001D6EC6"/>
    <w:rsid w:val="001D767C"/>
    <w:rsid w:val="001E06DA"/>
    <w:rsid w:val="001E253D"/>
    <w:rsid w:val="001E5229"/>
    <w:rsid w:val="001E6D4C"/>
    <w:rsid w:val="001F0A9F"/>
    <w:rsid w:val="001F1594"/>
    <w:rsid w:val="001F29CF"/>
    <w:rsid w:val="001F710B"/>
    <w:rsid w:val="001F7C9B"/>
    <w:rsid w:val="0020134F"/>
    <w:rsid w:val="00203CBD"/>
    <w:rsid w:val="002111FF"/>
    <w:rsid w:val="00220C9B"/>
    <w:rsid w:val="00223292"/>
    <w:rsid w:val="00223297"/>
    <w:rsid w:val="00226D4F"/>
    <w:rsid w:val="00232B45"/>
    <w:rsid w:val="00236359"/>
    <w:rsid w:val="00237960"/>
    <w:rsid w:val="00241384"/>
    <w:rsid w:val="00243110"/>
    <w:rsid w:val="00243759"/>
    <w:rsid w:val="002625A3"/>
    <w:rsid w:val="00263BFC"/>
    <w:rsid w:val="002641FB"/>
    <w:rsid w:val="002664BB"/>
    <w:rsid w:val="00271CD1"/>
    <w:rsid w:val="002723D3"/>
    <w:rsid w:val="002726EE"/>
    <w:rsid w:val="002743AD"/>
    <w:rsid w:val="00274F98"/>
    <w:rsid w:val="002759B3"/>
    <w:rsid w:val="00280759"/>
    <w:rsid w:val="00283DED"/>
    <w:rsid w:val="0029011F"/>
    <w:rsid w:val="00291124"/>
    <w:rsid w:val="00293B5D"/>
    <w:rsid w:val="002974A0"/>
    <w:rsid w:val="002A0E32"/>
    <w:rsid w:val="002A104E"/>
    <w:rsid w:val="002A12FC"/>
    <w:rsid w:val="002A2A13"/>
    <w:rsid w:val="002A4850"/>
    <w:rsid w:val="002B2CA8"/>
    <w:rsid w:val="002B3473"/>
    <w:rsid w:val="002B3861"/>
    <w:rsid w:val="002B3AD3"/>
    <w:rsid w:val="002B5687"/>
    <w:rsid w:val="002B5772"/>
    <w:rsid w:val="002B6121"/>
    <w:rsid w:val="002C210E"/>
    <w:rsid w:val="002C2477"/>
    <w:rsid w:val="002C4E68"/>
    <w:rsid w:val="002C7527"/>
    <w:rsid w:val="002D0C37"/>
    <w:rsid w:val="002D1DDF"/>
    <w:rsid w:val="002E2433"/>
    <w:rsid w:val="002E37DC"/>
    <w:rsid w:val="002E7479"/>
    <w:rsid w:val="002F2DB7"/>
    <w:rsid w:val="002F2EBB"/>
    <w:rsid w:val="002F5A26"/>
    <w:rsid w:val="002F7665"/>
    <w:rsid w:val="00300B03"/>
    <w:rsid w:val="003027DE"/>
    <w:rsid w:val="003047E6"/>
    <w:rsid w:val="00306BF9"/>
    <w:rsid w:val="00306C72"/>
    <w:rsid w:val="00312DAE"/>
    <w:rsid w:val="003137BE"/>
    <w:rsid w:val="003141D4"/>
    <w:rsid w:val="003147BA"/>
    <w:rsid w:val="00315787"/>
    <w:rsid w:val="003201C5"/>
    <w:rsid w:val="00325A67"/>
    <w:rsid w:val="003322FD"/>
    <w:rsid w:val="00333C67"/>
    <w:rsid w:val="00341F46"/>
    <w:rsid w:val="00347C34"/>
    <w:rsid w:val="00352A20"/>
    <w:rsid w:val="00354BA9"/>
    <w:rsid w:val="00355C6F"/>
    <w:rsid w:val="00361308"/>
    <w:rsid w:val="00363571"/>
    <w:rsid w:val="00365564"/>
    <w:rsid w:val="00372259"/>
    <w:rsid w:val="003748CD"/>
    <w:rsid w:val="00380093"/>
    <w:rsid w:val="0038323E"/>
    <w:rsid w:val="00384F1C"/>
    <w:rsid w:val="003854BD"/>
    <w:rsid w:val="00385CF0"/>
    <w:rsid w:val="00386512"/>
    <w:rsid w:val="003922CF"/>
    <w:rsid w:val="00395BAB"/>
    <w:rsid w:val="00395F3F"/>
    <w:rsid w:val="003964D7"/>
    <w:rsid w:val="0039657E"/>
    <w:rsid w:val="00397065"/>
    <w:rsid w:val="00397B2A"/>
    <w:rsid w:val="003A4BDC"/>
    <w:rsid w:val="003A4C3B"/>
    <w:rsid w:val="003B056E"/>
    <w:rsid w:val="003B2A5F"/>
    <w:rsid w:val="003B2CB6"/>
    <w:rsid w:val="003B6FD0"/>
    <w:rsid w:val="003C0925"/>
    <w:rsid w:val="003C20DD"/>
    <w:rsid w:val="003C3712"/>
    <w:rsid w:val="003D09C8"/>
    <w:rsid w:val="003D3675"/>
    <w:rsid w:val="003D6FEE"/>
    <w:rsid w:val="003D729D"/>
    <w:rsid w:val="003D7504"/>
    <w:rsid w:val="003E092E"/>
    <w:rsid w:val="003E33F4"/>
    <w:rsid w:val="003E5A18"/>
    <w:rsid w:val="003E78DF"/>
    <w:rsid w:val="003F0C63"/>
    <w:rsid w:val="003F158F"/>
    <w:rsid w:val="003F37B2"/>
    <w:rsid w:val="003F70B8"/>
    <w:rsid w:val="00400B6E"/>
    <w:rsid w:val="004010CD"/>
    <w:rsid w:val="0040357A"/>
    <w:rsid w:val="00404451"/>
    <w:rsid w:val="00404456"/>
    <w:rsid w:val="00404D8B"/>
    <w:rsid w:val="00407A1A"/>
    <w:rsid w:val="0041070F"/>
    <w:rsid w:val="00423128"/>
    <w:rsid w:val="00426330"/>
    <w:rsid w:val="0043026B"/>
    <w:rsid w:val="004308EC"/>
    <w:rsid w:val="00430AB0"/>
    <w:rsid w:val="00430B67"/>
    <w:rsid w:val="0043110C"/>
    <w:rsid w:val="00432EDB"/>
    <w:rsid w:val="00436D0E"/>
    <w:rsid w:val="00436D79"/>
    <w:rsid w:val="00437B35"/>
    <w:rsid w:val="004405C9"/>
    <w:rsid w:val="00442273"/>
    <w:rsid w:val="0044495E"/>
    <w:rsid w:val="004463AE"/>
    <w:rsid w:val="00451A4C"/>
    <w:rsid w:val="004524EE"/>
    <w:rsid w:val="00452A07"/>
    <w:rsid w:val="004530E7"/>
    <w:rsid w:val="00454C8B"/>
    <w:rsid w:val="00454F4B"/>
    <w:rsid w:val="00455170"/>
    <w:rsid w:val="0045563F"/>
    <w:rsid w:val="004704F6"/>
    <w:rsid w:val="00471B04"/>
    <w:rsid w:val="00471E2B"/>
    <w:rsid w:val="00473BD6"/>
    <w:rsid w:val="00480592"/>
    <w:rsid w:val="004809E2"/>
    <w:rsid w:val="00480C67"/>
    <w:rsid w:val="00490464"/>
    <w:rsid w:val="00492AD4"/>
    <w:rsid w:val="004963B5"/>
    <w:rsid w:val="00497F20"/>
    <w:rsid w:val="004B288D"/>
    <w:rsid w:val="004B2E41"/>
    <w:rsid w:val="004B6101"/>
    <w:rsid w:val="004C0446"/>
    <w:rsid w:val="004C0CE7"/>
    <w:rsid w:val="004C1A87"/>
    <w:rsid w:val="004C20F6"/>
    <w:rsid w:val="004C23C0"/>
    <w:rsid w:val="004C39A3"/>
    <w:rsid w:val="004C622D"/>
    <w:rsid w:val="004D1625"/>
    <w:rsid w:val="004D2F7C"/>
    <w:rsid w:val="004D370C"/>
    <w:rsid w:val="004D55F1"/>
    <w:rsid w:val="004D79D3"/>
    <w:rsid w:val="004E08CB"/>
    <w:rsid w:val="004E1A4D"/>
    <w:rsid w:val="004E57FE"/>
    <w:rsid w:val="004E6C2A"/>
    <w:rsid w:val="004E787E"/>
    <w:rsid w:val="004F16D5"/>
    <w:rsid w:val="004F2BC6"/>
    <w:rsid w:val="004F3224"/>
    <w:rsid w:val="004F3FA8"/>
    <w:rsid w:val="004F525F"/>
    <w:rsid w:val="004F7806"/>
    <w:rsid w:val="00500DA6"/>
    <w:rsid w:val="0050111F"/>
    <w:rsid w:val="00507346"/>
    <w:rsid w:val="00517FDA"/>
    <w:rsid w:val="00525D07"/>
    <w:rsid w:val="00525F3E"/>
    <w:rsid w:val="005266B2"/>
    <w:rsid w:val="005340BD"/>
    <w:rsid w:val="00537462"/>
    <w:rsid w:val="00544F95"/>
    <w:rsid w:val="00545468"/>
    <w:rsid w:val="00545917"/>
    <w:rsid w:val="00551C55"/>
    <w:rsid w:val="00552E80"/>
    <w:rsid w:val="005578BE"/>
    <w:rsid w:val="00561E01"/>
    <w:rsid w:val="00562DFF"/>
    <w:rsid w:val="005635AF"/>
    <w:rsid w:val="00563A6F"/>
    <w:rsid w:val="005643B6"/>
    <w:rsid w:val="005732AB"/>
    <w:rsid w:val="00574227"/>
    <w:rsid w:val="0057747E"/>
    <w:rsid w:val="0058190C"/>
    <w:rsid w:val="00582C2C"/>
    <w:rsid w:val="00584F8B"/>
    <w:rsid w:val="0058591C"/>
    <w:rsid w:val="00586F81"/>
    <w:rsid w:val="005914E7"/>
    <w:rsid w:val="005920AF"/>
    <w:rsid w:val="00592F7B"/>
    <w:rsid w:val="005939AA"/>
    <w:rsid w:val="00595B6D"/>
    <w:rsid w:val="005A29C7"/>
    <w:rsid w:val="005A2ADA"/>
    <w:rsid w:val="005A32C6"/>
    <w:rsid w:val="005A4DBF"/>
    <w:rsid w:val="005A6CCA"/>
    <w:rsid w:val="005A70C9"/>
    <w:rsid w:val="005B0176"/>
    <w:rsid w:val="005B735D"/>
    <w:rsid w:val="005C5407"/>
    <w:rsid w:val="005C7222"/>
    <w:rsid w:val="005D0624"/>
    <w:rsid w:val="005D08AB"/>
    <w:rsid w:val="005D0AF8"/>
    <w:rsid w:val="005D1482"/>
    <w:rsid w:val="005D23CB"/>
    <w:rsid w:val="005D4D3C"/>
    <w:rsid w:val="005E0191"/>
    <w:rsid w:val="005E114E"/>
    <w:rsid w:val="005E2E3D"/>
    <w:rsid w:val="005E4DE0"/>
    <w:rsid w:val="005F6856"/>
    <w:rsid w:val="006016A0"/>
    <w:rsid w:val="006074A1"/>
    <w:rsid w:val="00610B9E"/>
    <w:rsid w:val="006132AE"/>
    <w:rsid w:val="0061617B"/>
    <w:rsid w:val="0061687D"/>
    <w:rsid w:val="0062101F"/>
    <w:rsid w:val="00630B47"/>
    <w:rsid w:val="00632333"/>
    <w:rsid w:val="00640482"/>
    <w:rsid w:val="0064207A"/>
    <w:rsid w:val="00642D23"/>
    <w:rsid w:val="00645878"/>
    <w:rsid w:val="00651DB1"/>
    <w:rsid w:val="0065575B"/>
    <w:rsid w:val="00657927"/>
    <w:rsid w:val="00660769"/>
    <w:rsid w:val="00660ED2"/>
    <w:rsid w:val="00661643"/>
    <w:rsid w:val="00672CF4"/>
    <w:rsid w:val="006766AE"/>
    <w:rsid w:val="00682059"/>
    <w:rsid w:val="00687215"/>
    <w:rsid w:val="006902E8"/>
    <w:rsid w:val="006915EE"/>
    <w:rsid w:val="0069280E"/>
    <w:rsid w:val="006938B6"/>
    <w:rsid w:val="00695F3D"/>
    <w:rsid w:val="006A260A"/>
    <w:rsid w:val="006A262A"/>
    <w:rsid w:val="006A3BDA"/>
    <w:rsid w:val="006A547C"/>
    <w:rsid w:val="006A6C28"/>
    <w:rsid w:val="006B082B"/>
    <w:rsid w:val="006B3F9D"/>
    <w:rsid w:val="006C0920"/>
    <w:rsid w:val="006C393B"/>
    <w:rsid w:val="006C4545"/>
    <w:rsid w:val="006C66A7"/>
    <w:rsid w:val="006C7974"/>
    <w:rsid w:val="006D29EB"/>
    <w:rsid w:val="006D2D5F"/>
    <w:rsid w:val="006D469A"/>
    <w:rsid w:val="006D5063"/>
    <w:rsid w:val="006D59FA"/>
    <w:rsid w:val="006D768C"/>
    <w:rsid w:val="006E04AA"/>
    <w:rsid w:val="006E0E55"/>
    <w:rsid w:val="006E2221"/>
    <w:rsid w:val="006E4862"/>
    <w:rsid w:val="006E7872"/>
    <w:rsid w:val="006F1686"/>
    <w:rsid w:val="00704107"/>
    <w:rsid w:val="00704D18"/>
    <w:rsid w:val="00705318"/>
    <w:rsid w:val="00706D35"/>
    <w:rsid w:val="007147E5"/>
    <w:rsid w:val="00716052"/>
    <w:rsid w:val="00720476"/>
    <w:rsid w:val="00720E08"/>
    <w:rsid w:val="00723B21"/>
    <w:rsid w:val="00725A3F"/>
    <w:rsid w:val="00726B28"/>
    <w:rsid w:val="00726BE1"/>
    <w:rsid w:val="007316CB"/>
    <w:rsid w:val="007346CA"/>
    <w:rsid w:val="00734F61"/>
    <w:rsid w:val="0073531B"/>
    <w:rsid w:val="00736204"/>
    <w:rsid w:val="00745D04"/>
    <w:rsid w:val="00746481"/>
    <w:rsid w:val="0074655D"/>
    <w:rsid w:val="00755A34"/>
    <w:rsid w:val="00761250"/>
    <w:rsid w:val="00761892"/>
    <w:rsid w:val="00772350"/>
    <w:rsid w:val="00773029"/>
    <w:rsid w:val="0077389A"/>
    <w:rsid w:val="007756BC"/>
    <w:rsid w:val="0078164A"/>
    <w:rsid w:val="007851FA"/>
    <w:rsid w:val="00787997"/>
    <w:rsid w:val="00790449"/>
    <w:rsid w:val="007913BA"/>
    <w:rsid w:val="00795366"/>
    <w:rsid w:val="007974D9"/>
    <w:rsid w:val="007A5DE5"/>
    <w:rsid w:val="007A7874"/>
    <w:rsid w:val="007B29B1"/>
    <w:rsid w:val="007B2D53"/>
    <w:rsid w:val="007B54ED"/>
    <w:rsid w:val="007B5960"/>
    <w:rsid w:val="007B5C6C"/>
    <w:rsid w:val="007B78CF"/>
    <w:rsid w:val="007C3C82"/>
    <w:rsid w:val="007C4360"/>
    <w:rsid w:val="007C4CBB"/>
    <w:rsid w:val="007C5923"/>
    <w:rsid w:val="007D1F35"/>
    <w:rsid w:val="007D3EE4"/>
    <w:rsid w:val="007E46BB"/>
    <w:rsid w:val="007E4B5F"/>
    <w:rsid w:val="007F1CC6"/>
    <w:rsid w:val="007F5D1D"/>
    <w:rsid w:val="00800826"/>
    <w:rsid w:val="008040A9"/>
    <w:rsid w:val="00804AFF"/>
    <w:rsid w:val="0080522D"/>
    <w:rsid w:val="0081229B"/>
    <w:rsid w:val="00812B55"/>
    <w:rsid w:val="00813738"/>
    <w:rsid w:val="00817336"/>
    <w:rsid w:val="008208BB"/>
    <w:rsid w:val="00821B28"/>
    <w:rsid w:val="00822184"/>
    <w:rsid w:val="008265AD"/>
    <w:rsid w:val="008323C5"/>
    <w:rsid w:val="00832E29"/>
    <w:rsid w:val="00834918"/>
    <w:rsid w:val="008444C0"/>
    <w:rsid w:val="008528D7"/>
    <w:rsid w:val="008568F8"/>
    <w:rsid w:val="008631EC"/>
    <w:rsid w:val="008652A0"/>
    <w:rsid w:val="0087046F"/>
    <w:rsid w:val="00885261"/>
    <w:rsid w:val="00891CBF"/>
    <w:rsid w:val="00895C4B"/>
    <w:rsid w:val="0089642E"/>
    <w:rsid w:val="008972C7"/>
    <w:rsid w:val="008A2723"/>
    <w:rsid w:val="008A614C"/>
    <w:rsid w:val="008A62B9"/>
    <w:rsid w:val="008A6479"/>
    <w:rsid w:val="008A7AEA"/>
    <w:rsid w:val="008B1274"/>
    <w:rsid w:val="008B3670"/>
    <w:rsid w:val="008B6334"/>
    <w:rsid w:val="008C30AF"/>
    <w:rsid w:val="008C5E29"/>
    <w:rsid w:val="008C7AD7"/>
    <w:rsid w:val="008D070F"/>
    <w:rsid w:val="008D39B1"/>
    <w:rsid w:val="008D4637"/>
    <w:rsid w:val="008D4E6E"/>
    <w:rsid w:val="008D6A2F"/>
    <w:rsid w:val="008D713F"/>
    <w:rsid w:val="008D73C5"/>
    <w:rsid w:val="008D74EB"/>
    <w:rsid w:val="008D7AAF"/>
    <w:rsid w:val="008E5202"/>
    <w:rsid w:val="008E526F"/>
    <w:rsid w:val="008E527B"/>
    <w:rsid w:val="008E6E01"/>
    <w:rsid w:val="008F119B"/>
    <w:rsid w:val="008F1C33"/>
    <w:rsid w:val="008F2098"/>
    <w:rsid w:val="008F2E8A"/>
    <w:rsid w:val="008F4182"/>
    <w:rsid w:val="008F6492"/>
    <w:rsid w:val="008F7399"/>
    <w:rsid w:val="00900C86"/>
    <w:rsid w:val="00900F47"/>
    <w:rsid w:val="0090211A"/>
    <w:rsid w:val="00910DB8"/>
    <w:rsid w:val="00911981"/>
    <w:rsid w:val="009141E4"/>
    <w:rsid w:val="009145E1"/>
    <w:rsid w:val="00917D09"/>
    <w:rsid w:val="0092259B"/>
    <w:rsid w:val="009233B0"/>
    <w:rsid w:val="00923DA3"/>
    <w:rsid w:val="009250A2"/>
    <w:rsid w:val="00925950"/>
    <w:rsid w:val="0093036C"/>
    <w:rsid w:val="009309BC"/>
    <w:rsid w:val="00931AE0"/>
    <w:rsid w:val="00932B06"/>
    <w:rsid w:val="00937A0B"/>
    <w:rsid w:val="00942B9C"/>
    <w:rsid w:val="00944C45"/>
    <w:rsid w:val="00945106"/>
    <w:rsid w:val="009470EF"/>
    <w:rsid w:val="00952838"/>
    <w:rsid w:val="00966588"/>
    <w:rsid w:val="00967EE2"/>
    <w:rsid w:val="009718F8"/>
    <w:rsid w:val="00971EC8"/>
    <w:rsid w:val="00973136"/>
    <w:rsid w:val="00976E72"/>
    <w:rsid w:val="00976EFE"/>
    <w:rsid w:val="009801A3"/>
    <w:rsid w:val="0098083E"/>
    <w:rsid w:val="00983FD2"/>
    <w:rsid w:val="009876F9"/>
    <w:rsid w:val="00994589"/>
    <w:rsid w:val="00994831"/>
    <w:rsid w:val="009975F4"/>
    <w:rsid w:val="009A7211"/>
    <w:rsid w:val="009B2462"/>
    <w:rsid w:val="009B6104"/>
    <w:rsid w:val="009C3A0F"/>
    <w:rsid w:val="009C3DB4"/>
    <w:rsid w:val="009C6ADB"/>
    <w:rsid w:val="009D0CBA"/>
    <w:rsid w:val="009D42F1"/>
    <w:rsid w:val="009D482F"/>
    <w:rsid w:val="009D4E17"/>
    <w:rsid w:val="009D50B2"/>
    <w:rsid w:val="009D6AA1"/>
    <w:rsid w:val="009E02AC"/>
    <w:rsid w:val="009E61EB"/>
    <w:rsid w:val="009E6526"/>
    <w:rsid w:val="009F2AF7"/>
    <w:rsid w:val="009F391F"/>
    <w:rsid w:val="00A0257C"/>
    <w:rsid w:val="00A1133E"/>
    <w:rsid w:val="00A14413"/>
    <w:rsid w:val="00A2021F"/>
    <w:rsid w:val="00A2105B"/>
    <w:rsid w:val="00A22D1C"/>
    <w:rsid w:val="00A23E5B"/>
    <w:rsid w:val="00A23F40"/>
    <w:rsid w:val="00A26D9A"/>
    <w:rsid w:val="00A32484"/>
    <w:rsid w:val="00A3311E"/>
    <w:rsid w:val="00A3514A"/>
    <w:rsid w:val="00A374A7"/>
    <w:rsid w:val="00A529E4"/>
    <w:rsid w:val="00A54AB4"/>
    <w:rsid w:val="00A6282E"/>
    <w:rsid w:val="00A64550"/>
    <w:rsid w:val="00A6611F"/>
    <w:rsid w:val="00A671B4"/>
    <w:rsid w:val="00A676B2"/>
    <w:rsid w:val="00A7152E"/>
    <w:rsid w:val="00A74D7B"/>
    <w:rsid w:val="00A77D8B"/>
    <w:rsid w:val="00A80B5C"/>
    <w:rsid w:val="00A80E9C"/>
    <w:rsid w:val="00A82A81"/>
    <w:rsid w:val="00A82C4B"/>
    <w:rsid w:val="00A83D69"/>
    <w:rsid w:val="00A85AD2"/>
    <w:rsid w:val="00A85B3C"/>
    <w:rsid w:val="00A86B4C"/>
    <w:rsid w:val="00A92E07"/>
    <w:rsid w:val="00A956A7"/>
    <w:rsid w:val="00AA036F"/>
    <w:rsid w:val="00AB0B6E"/>
    <w:rsid w:val="00AB47E8"/>
    <w:rsid w:val="00AB5E5B"/>
    <w:rsid w:val="00AB5E61"/>
    <w:rsid w:val="00AC12CB"/>
    <w:rsid w:val="00AC44A1"/>
    <w:rsid w:val="00AC5836"/>
    <w:rsid w:val="00AC7B59"/>
    <w:rsid w:val="00AD2484"/>
    <w:rsid w:val="00AD30C2"/>
    <w:rsid w:val="00AD606C"/>
    <w:rsid w:val="00AF0C87"/>
    <w:rsid w:val="00AF1F1E"/>
    <w:rsid w:val="00AF4240"/>
    <w:rsid w:val="00AF479A"/>
    <w:rsid w:val="00B003A4"/>
    <w:rsid w:val="00B03701"/>
    <w:rsid w:val="00B05C3C"/>
    <w:rsid w:val="00B10628"/>
    <w:rsid w:val="00B109D8"/>
    <w:rsid w:val="00B11AB8"/>
    <w:rsid w:val="00B1200E"/>
    <w:rsid w:val="00B13043"/>
    <w:rsid w:val="00B156C6"/>
    <w:rsid w:val="00B211D5"/>
    <w:rsid w:val="00B21A99"/>
    <w:rsid w:val="00B236CB"/>
    <w:rsid w:val="00B246E9"/>
    <w:rsid w:val="00B270E9"/>
    <w:rsid w:val="00B31FA4"/>
    <w:rsid w:val="00B3415D"/>
    <w:rsid w:val="00B34BD4"/>
    <w:rsid w:val="00B36516"/>
    <w:rsid w:val="00B365CB"/>
    <w:rsid w:val="00B44427"/>
    <w:rsid w:val="00B47C48"/>
    <w:rsid w:val="00B47F6E"/>
    <w:rsid w:val="00B54A21"/>
    <w:rsid w:val="00B54DD6"/>
    <w:rsid w:val="00B55573"/>
    <w:rsid w:val="00B559DB"/>
    <w:rsid w:val="00B5758A"/>
    <w:rsid w:val="00B606C0"/>
    <w:rsid w:val="00B62A08"/>
    <w:rsid w:val="00B62C53"/>
    <w:rsid w:val="00B70B6D"/>
    <w:rsid w:val="00B72C87"/>
    <w:rsid w:val="00B73514"/>
    <w:rsid w:val="00B758F7"/>
    <w:rsid w:val="00B812CD"/>
    <w:rsid w:val="00B819D7"/>
    <w:rsid w:val="00B84194"/>
    <w:rsid w:val="00B90AEB"/>
    <w:rsid w:val="00B91A78"/>
    <w:rsid w:val="00B94DC3"/>
    <w:rsid w:val="00B950F7"/>
    <w:rsid w:val="00BA0F2C"/>
    <w:rsid w:val="00BA1ECF"/>
    <w:rsid w:val="00BA2F0C"/>
    <w:rsid w:val="00BA5F5D"/>
    <w:rsid w:val="00BA720E"/>
    <w:rsid w:val="00BB0B5D"/>
    <w:rsid w:val="00BB1873"/>
    <w:rsid w:val="00BB31D9"/>
    <w:rsid w:val="00BB4C96"/>
    <w:rsid w:val="00BB5522"/>
    <w:rsid w:val="00BB6831"/>
    <w:rsid w:val="00BB70AD"/>
    <w:rsid w:val="00BC00BF"/>
    <w:rsid w:val="00BC35FD"/>
    <w:rsid w:val="00BC7C65"/>
    <w:rsid w:val="00BD1DFD"/>
    <w:rsid w:val="00BD5A76"/>
    <w:rsid w:val="00BD6EC2"/>
    <w:rsid w:val="00BE270D"/>
    <w:rsid w:val="00BE2AC3"/>
    <w:rsid w:val="00BE3A9A"/>
    <w:rsid w:val="00BE42FF"/>
    <w:rsid w:val="00BE5F9B"/>
    <w:rsid w:val="00BE78BD"/>
    <w:rsid w:val="00BF579E"/>
    <w:rsid w:val="00BF5C6E"/>
    <w:rsid w:val="00BF620B"/>
    <w:rsid w:val="00BF6B34"/>
    <w:rsid w:val="00BF7308"/>
    <w:rsid w:val="00C03AD0"/>
    <w:rsid w:val="00C03BC3"/>
    <w:rsid w:val="00C06172"/>
    <w:rsid w:val="00C0652B"/>
    <w:rsid w:val="00C07DCE"/>
    <w:rsid w:val="00C11BF6"/>
    <w:rsid w:val="00C1552A"/>
    <w:rsid w:val="00C166F1"/>
    <w:rsid w:val="00C17EBA"/>
    <w:rsid w:val="00C2417B"/>
    <w:rsid w:val="00C2645A"/>
    <w:rsid w:val="00C32139"/>
    <w:rsid w:val="00C4362A"/>
    <w:rsid w:val="00C45BC8"/>
    <w:rsid w:val="00C468F3"/>
    <w:rsid w:val="00C47114"/>
    <w:rsid w:val="00C4796D"/>
    <w:rsid w:val="00C5114E"/>
    <w:rsid w:val="00C561FD"/>
    <w:rsid w:val="00C610B2"/>
    <w:rsid w:val="00C624D1"/>
    <w:rsid w:val="00C62E14"/>
    <w:rsid w:val="00C64BB5"/>
    <w:rsid w:val="00C651B5"/>
    <w:rsid w:val="00C67E29"/>
    <w:rsid w:val="00C7142C"/>
    <w:rsid w:val="00C71AE4"/>
    <w:rsid w:val="00C71C1E"/>
    <w:rsid w:val="00C7487B"/>
    <w:rsid w:val="00C90B5E"/>
    <w:rsid w:val="00C9350F"/>
    <w:rsid w:val="00C9459B"/>
    <w:rsid w:val="00CA10B5"/>
    <w:rsid w:val="00CA2D17"/>
    <w:rsid w:val="00CA2E6B"/>
    <w:rsid w:val="00CA2F9F"/>
    <w:rsid w:val="00CA2FD3"/>
    <w:rsid w:val="00CA4F3C"/>
    <w:rsid w:val="00CA5567"/>
    <w:rsid w:val="00CA6AE8"/>
    <w:rsid w:val="00CB0A4C"/>
    <w:rsid w:val="00CB1129"/>
    <w:rsid w:val="00CB115F"/>
    <w:rsid w:val="00CC0341"/>
    <w:rsid w:val="00CC0A52"/>
    <w:rsid w:val="00CC3205"/>
    <w:rsid w:val="00CC3B2E"/>
    <w:rsid w:val="00CC767E"/>
    <w:rsid w:val="00CD1436"/>
    <w:rsid w:val="00CD3999"/>
    <w:rsid w:val="00CD3AD8"/>
    <w:rsid w:val="00CD5DCD"/>
    <w:rsid w:val="00CD69F7"/>
    <w:rsid w:val="00CD77AD"/>
    <w:rsid w:val="00CE0813"/>
    <w:rsid w:val="00CF4530"/>
    <w:rsid w:val="00CF58C3"/>
    <w:rsid w:val="00CF663D"/>
    <w:rsid w:val="00D004C7"/>
    <w:rsid w:val="00D02FB8"/>
    <w:rsid w:val="00D0588C"/>
    <w:rsid w:val="00D05F5C"/>
    <w:rsid w:val="00D12906"/>
    <w:rsid w:val="00D17675"/>
    <w:rsid w:val="00D17DB8"/>
    <w:rsid w:val="00D17F46"/>
    <w:rsid w:val="00D21E35"/>
    <w:rsid w:val="00D2245A"/>
    <w:rsid w:val="00D261C7"/>
    <w:rsid w:val="00D32940"/>
    <w:rsid w:val="00D33091"/>
    <w:rsid w:val="00D365D9"/>
    <w:rsid w:val="00D36C4F"/>
    <w:rsid w:val="00D426D6"/>
    <w:rsid w:val="00D44BA4"/>
    <w:rsid w:val="00D543CD"/>
    <w:rsid w:val="00D568EC"/>
    <w:rsid w:val="00D61309"/>
    <w:rsid w:val="00D64A31"/>
    <w:rsid w:val="00D66A37"/>
    <w:rsid w:val="00D82539"/>
    <w:rsid w:val="00D8344E"/>
    <w:rsid w:val="00D84498"/>
    <w:rsid w:val="00D855B1"/>
    <w:rsid w:val="00D87ED0"/>
    <w:rsid w:val="00D957D0"/>
    <w:rsid w:val="00D9605F"/>
    <w:rsid w:val="00D96860"/>
    <w:rsid w:val="00D97C08"/>
    <w:rsid w:val="00DA2606"/>
    <w:rsid w:val="00DA5F01"/>
    <w:rsid w:val="00DA6236"/>
    <w:rsid w:val="00DB1441"/>
    <w:rsid w:val="00DB54BC"/>
    <w:rsid w:val="00DB7D7D"/>
    <w:rsid w:val="00DC045A"/>
    <w:rsid w:val="00DC0FB0"/>
    <w:rsid w:val="00DC66BB"/>
    <w:rsid w:val="00DC7A4B"/>
    <w:rsid w:val="00DD4E6D"/>
    <w:rsid w:val="00DD4F84"/>
    <w:rsid w:val="00DD6DB0"/>
    <w:rsid w:val="00DD75AD"/>
    <w:rsid w:val="00DE012B"/>
    <w:rsid w:val="00DE0C4F"/>
    <w:rsid w:val="00DE1DFD"/>
    <w:rsid w:val="00DE329D"/>
    <w:rsid w:val="00DE4BC2"/>
    <w:rsid w:val="00DE5CE0"/>
    <w:rsid w:val="00DE657B"/>
    <w:rsid w:val="00DE73D7"/>
    <w:rsid w:val="00DF0D38"/>
    <w:rsid w:val="00DF33BC"/>
    <w:rsid w:val="00DF3575"/>
    <w:rsid w:val="00E01389"/>
    <w:rsid w:val="00E03088"/>
    <w:rsid w:val="00E03C4B"/>
    <w:rsid w:val="00E0583C"/>
    <w:rsid w:val="00E06576"/>
    <w:rsid w:val="00E0714C"/>
    <w:rsid w:val="00E07708"/>
    <w:rsid w:val="00E11801"/>
    <w:rsid w:val="00E12019"/>
    <w:rsid w:val="00E1285C"/>
    <w:rsid w:val="00E15BE0"/>
    <w:rsid w:val="00E16B0F"/>
    <w:rsid w:val="00E23019"/>
    <w:rsid w:val="00E23B08"/>
    <w:rsid w:val="00E24F5B"/>
    <w:rsid w:val="00E26BBD"/>
    <w:rsid w:val="00E34710"/>
    <w:rsid w:val="00E3661A"/>
    <w:rsid w:val="00E377BF"/>
    <w:rsid w:val="00E414EB"/>
    <w:rsid w:val="00E42A18"/>
    <w:rsid w:val="00E44D06"/>
    <w:rsid w:val="00E45042"/>
    <w:rsid w:val="00E45FFF"/>
    <w:rsid w:val="00E50EE3"/>
    <w:rsid w:val="00E5105B"/>
    <w:rsid w:val="00E55EF0"/>
    <w:rsid w:val="00E56AEF"/>
    <w:rsid w:val="00E62AF7"/>
    <w:rsid w:val="00E64A8D"/>
    <w:rsid w:val="00E65DED"/>
    <w:rsid w:val="00E676B0"/>
    <w:rsid w:val="00E67797"/>
    <w:rsid w:val="00E706FB"/>
    <w:rsid w:val="00E72E3C"/>
    <w:rsid w:val="00E76881"/>
    <w:rsid w:val="00E77301"/>
    <w:rsid w:val="00E80E79"/>
    <w:rsid w:val="00E874B6"/>
    <w:rsid w:val="00E92532"/>
    <w:rsid w:val="00E92878"/>
    <w:rsid w:val="00E93474"/>
    <w:rsid w:val="00E96A8C"/>
    <w:rsid w:val="00E9779F"/>
    <w:rsid w:val="00EA1FB4"/>
    <w:rsid w:val="00EA2914"/>
    <w:rsid w:val="00EA3B7A"/>
    <w:rsid w:val="00EA4513"/>
    <w:rsid w:val="00EA4DA5"/>
    <w:rsid w:val="00EA68AF"/>
    <w:rsid w:val="00EB1A31"/>
    <w:rsid w:val="00EB1E0C"/>
    <w:rsid w:val="00EB3171"/>
    <w:rsid w:val="00EB6569"/>
    <w:rsid w:val="00EC1889"/>
    <w:rsid w:val="00EC2922"/>
    <w:rsid w:val="00EC2DDE"/>
    <w:rsid w:val="00EC5699"/>
    <w:rsid w:val="00ED249A"/>
    <w:rsid w:val="00ED2800"/>
    <w:rsid w:val="00ED48DA"/>
    <w:rsid w:val="00ED5BD5"/>
    <w:rsid w:val="00ED6C0E"/>
    <w:rsid w:val="00EE24DD"/>
    <w:rsid w:val="00EE3EB8"/>
    <w:rsid w:val="00EE6B9D"/>
    <w:rsid w:val="00EE7046"/>
    <w:rsid w:val="00EF1804"/>
    <w:rsid w:val="00EF3635"/>
    <w:rsid w:val="00EF49C3"/>
    <w:rsid w:val="00EF724D"/>
    <w:rsid w:val="00F022F4"/>
    <w:rsid w:val="00F0449B"/>
    <w:rsid w:val="00F06ED9"/>
    <w:rsid w:val="00F114B4"/>
    <w:rsid w:val="00F1170E"/>
    <w:rsid w:val="00F1304E"/>
    <w:rsid w:val="00F148D4"/>
    <w:rsid w:val="00F205A4"/>
    <w:rsid w:val="00F2240F"/>
    <w:rsid w:val="00F23A0F"/>
    <w:rsid w:val="00F23C19"/>
    <w:rsid w:val="00F26653"/>
    <w:rsid w:val="00F3005F"/>
    <w:rsid w:val="00F336F9"/>
    <w:rsid w:val="00F42141"/>
    <w:rsid w:val="00F427A6"/>
    <w:rsid w:val="00F46764"/>
    <w:rsid w:val="00F47123"/>
    <w:rsid w:val="00F545BF"/>
    <w:rsid w:val="00F55940"/>
    <w:rsid w:val="00F62730"/>
    <w:rsid w:val="00F639EC"/>
    <w:rsid w:val="00F642D8"/>
    <w:rsid w:val="00F643CB"/>
    <w:rsid w:val="00F64F3D"/>
    <w:rsid w:val="00F6696E"/>
    <w:rsid w:val="00F70C5B"/>
    <w:rsid w:val="00F70FAF"/>
    <w:rsid w:val="00F728A9"/>
    <w:rsid w:val="00F730F6"/>
    <w:rsid w:val="00F74C62"/>
    <w:rsid w:val="00F75F02"/>
    <w:rsid w:val="00F8210D"/>
    <w:rsid w:val="00F8546F"/>
    <w:rsid w:val="00F85689"/>
    <w:rsid w:val="00F922B9"/>
    <w:rsid w:val="00F932E8"/>
    <w:rsid w:val="00F9474A"/>
    <w:rsid w:val="00F947B3"/>
    <w:rsid w:val="00F952AE"/>
    <w:rsid w:val="00F97157"/>
    <w:rsid w:val="00FA3A60"/>
    <w:rsid w:val="00FA44F8"/>
    <w:rsid w:val="00FA76DD"/>
    <w:rsid w:val="00FB0BB5"/>
    <w:rsid w:val="00FB0F49"/>
    <w:rsid w:val="00FB1197"/>
    <w:rsid w:val="00FB171E"/>
    <w:rsid w:val="00FB2AB9"/>
    <w:rsid w:val="00FB5133"/>
    <w:rsid w:val="00FC0770"/>
    <w:rsid w:val="00FC35AF"/>
    <w:rsid w:val="00FC6D83"/>
    <w:rsid w:val="00FD57F2"/>
    <w:rsid w:val="00FD7914"/>
    <w:rsid w:val="00FE205E"/>
    <w:rsid w:val="00FF17D5"/>
    <w:rsid w:val="00FF3DCC"/>
    <w:rsid w:val="00FF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BE612"/>
  <w15:chartTrackingRefBased/>
  <w15:docId w15:val="{043E9802-FAAC-4C9A-9E24-23B65143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387"/>
    <w:pPr>
      <w:spacing w:after="5" w:line="251" w:lineRule="auto"/>
      <w:ind w:left="10" w:right="360" w:hanging="10"/>
    </w:pPr>
    <w:rPr>
      <w:rFonts w:ascii="Arial" w:eastAsia="Arial" w:hAnsi="Arial" w:cs="Arial"/>
      <w:color w:val="000000"/>
      <w:lang w:eastAsia="fr-FR"/>
    </w:rPr>
  </w:style>
  <w:style w:type="paragraph" w:styleId="Titre1">
    <w:name w:val="heading 1"/>
    <w:next w:val="Normal"/>
    <w:link w:val="Titre1Car"/>
    <w:uiPriority w:val="9"/>
    <w:unhideWhenUsed/>
    <w:qFormat/>
    <w:rsid w:val="001D5387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10" w:right="114" w:hanging="10"/>
      <w:jc w:val="center"/>
      <w:outlineLvl w:val="0"/>
    </w:pPr>
    <w:rPr>
      <w:rFonts w:ascii="Arial" w:eastAsia="Arial" w:hAnsi="Arial" w:cs="Arial"/>
      <w:b/>
      <w:color w:val="000000"/>
      <w:sz w:val="20"/>
      <w:lang w:eastAsia="fr-FR"/>
    </w:rPr>
  </w:style>
  <w:style w:type="paragraph" w:styleId="Titre2">
    <w:name w:val="heading 2"/>
    <w:next w:val="Normal"/>
    <w:link w:val="Titre2Car"/>
    <w:uiPriority w:val="9"/>
    <w:unhideWhenUsed/>
    <w:qFormat/>
    <w:rsid w:val="001D5387"/>
    <w:pPr>
      <w:keepNext/>
      <w:keepLines/>
      <w:spacing w:after="74"/>
      <w:ind w:left="10" w:hanging="10"/>
      <w:outlineLvl w:val="1"/>
    </w:pPr>
    <w:rPr>
      <w:rFonts w:ascii="Arial" w:eastAsia="Arial" w:hAnsi="Arial" w:cs="Arial"/>
      <w:b/>
      <w:color w:val="000000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C21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C21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321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44C0"/>
    <w:pPr>
      <w:tabs>
        <w:tab w:val="center" w:pos="4536"/>
        <w:tab w:val="right" w:pos="9072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8444C0"/>
  </w:style>
  <w:style w:type="paragraph" w:styleId="Pieddepage">
    <w:name w:val="footer"/>
    <w:basedOn w:val="Normal"/>
    <w:link w:val="PieddepageCar"/>
    <w:uiPriority w:val="99"/>
    <w:unhideWhenUsed/>
    <w:rsid w:val="008444C0"/>
    <w:pPr>
      <w:tabs>
        <w:tab w:val="center" w:pos="4536"/>
        <w:tab w:val="right" w:pos="9072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444C0"/>
  </w:style>
  <w:style w:type="character" w:customStyle="1" w:styleId="Titre1Car">
    <w:name w:val="Titre 1 Car"/>
    <w:basedOn w:val="Policepardfaut"/>
    <w:link w:val="Titre1"/>
    <w:uiPriority w:val="9"/>
    <w:rsid w:val="001D5387"/>
    <w:rPr>
      <w:rFonts w:ascii="Arial" w:eastAsia="Arial" w:hAnsi="Arial" w:cs="Arial"/>
      <w:b/>
      <w:color w:val="000000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1D5387"/>
    <w:rPr>
      <w:rFonts w:ascii="Arial" w:eastAsia="Arial" w:hAnsi="Arial" w:cs="Arial"/>
      <w:b/>
      <w:color w:val="00000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77A7D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0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0464"/>
    <w:rPr>
      <w:rFonts w:ascii="Segoe UI" w:eastAsia="Arial" w:hAnsi="Segoe UI" w:cs="Segoe UI"/>
      <w:color w:val="000000"/>
      <w:sz w:val="18"/>
      <w:szCs w:val="18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C32139"/>
    <w:rPr>
      <w:rFonts w:asciiTheme="majorHAnsi" w:eastAsiaTheme="majorEastAsia" w:hAnsiTheme="majorHAnsi" w:cstheme="majorBidi"/>
      <w:color w:val="2E74B5" w:themeColor="accent1" w:themeShade="BF"/>
      <w:lang w:eastAsia="fr-FR"/>
    </w:rPr>
  </w:style>
  <w:style w:type="paragraph" w:styleId="Commentaire">
    <w:name w:val="annotation text"/>
    <w:basedOn w:val="Normal"/>
    <w:link w:val="CommentaireCar"/>
    <w:semiHidden/>
    <w:rsid w:val="00C32139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C32139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semiHidden/>
    <w:rsid w:val="00C32139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B10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759B3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956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F2E8A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01">
    <w:name w:val="fontstyle01"/>
    <w:basedOn w:val="Policepardfaut"/>
    <w:rsid w:val="009D42F1"/>
    <w:rPr>
      <w:rFonts w:ascii="CIDFont+F1" w:hAnsi="CIDFont+F1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Policepardfaut"/>
    <w:rsid w:val="009D42F1"/>
    <w:rPr>
      <w:rFonts w:ascii="CIDFont+F2" w:hAnsi="CIDFont+F2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Titre3Car">
    <w:name w:val="Titre 3 Car"/>
    <w:basedOn w:val="Policepardfaut"/>
    <w:link w:val="Titre3"/>
    <w:uiPriority w:val="9"/>
    <w:rsid w:val="002C210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2C210E"/>
    <w:rPr>
      <w:rFonts w:asciiTheme="majorHAnsi" w:eastAsiaTheme="majorEastAsia" w:hAnsiTheme="majorHAnsi" w:cstheme="majorBidi"/>
      <w:i/>
      <w:iCs/>
      <w:color w:val="2E74B5" w:themeColor="accent1" w:themeShade="BF"/>
      <w:lang w:eastAsia="fr-FR"/>
    </w:rPr>
  </w:style>
  <w:style w:type="paragraph" w:styleId="Listepuces2">
    <w:name w:val="List Bullet 2"/>
    <w:basedOn w:val="Normal"/>
    <w:uiPriority w:val="99"/>
    <w:unhideWhenUsed/>
    <w:rsid w:val="002C210E"/>
    <w:pPr>
      <w:numPr>
        <w:numId w:val="15"/>
      </w:numPr>
      <w:contextualSpacing/>
    </w:pPr>
  </w:style>
  <w:style w:type="paragraph" w:styleId="Listepuces3">
    <w:name w:val="List Bullet 3"/>
    <w:basedOn w:val="Normal"/>
    <w:uiPriority w:val="99"/>
    <w:unhideWhenUsed/>
    <w:rsid w:val="002C210E"/>
    <w:pPr>
      <w:numPr>
        <w:numId w:val="16"/>
      </w:numPr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2C210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2C210E"/>
    <w:rPr>
      <w:rFonts w:ascii="Arial" w:eastAsia="Arial" w:hAnsi="Arial" w:cs="Arial"/>
      <w:color w:val="00000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incent-bouhet@orange.fr" TargetMode="External"/><Relationship Id="rId18" Type="http://schemas.openxmlformats.org/officeDocument/2006/relationships/hyperlink" Target="mailto:olivieronnee@gmail.com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contact@fideleetfils.fr" TargetMode="External"/><Relationship Id="rId17" Type="http://schemas.openxmlformats.org/officeDocument/2006/relationships/hyperlink" Target="mailto:lenyferron@gmail.com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hyperlink" Target="mailto:davidrossi@sfr.fr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vidrossi@sfr.fr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davidrossi@sfr.fr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glossaryDocument" Target="glossary/document.xml"/><Relationship Id="rId10" Type="http://schemas.openxmlformats.org/officeDocument/2006/relationships/hyperlink" Target="mailto:contact@abcdubatiment.com" TargetMode="External"/><Relationship Id="rId19" Type="http://schemas.openxmlformats.org/officeDocument/2006/relationships/hyperlink" Target="mailto:turbofonte.niort@gmail.com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mailto:Laurence.dumont@revlarchi.fr" TargetMode="External"/><Relationship Id="rId14" Type="http://schemas.openxmlformats.org/officeDocument/2006/relationships/hyperlink" Target="mailto:vincent-bouhet@orange.fr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fontTable" Target="fontTable.xml"/><Relationship Id="rId8" Type="http://schemas.openxmlformats.org/officeDocument/2006/relationships/hyperlink" Target="mailto:Claquin@club.fr" TargetMode="External"/><Relationship Id="rId51" Type="http://schemas.openxmlformats.org/officeDocument/2006/relationships/image" Target="media/image32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242A50-4209-45EF-B157-F7352401381A}"/>
      </w:docPartPr>
      <w:docPartBody>
        <w:p w:rsidR="00F30E1F" w:rsidRDefault="00F03385">
          <w:r w:rsidRPr="005A0C10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IDFont+F2">
    <w:altName w:val="Cambria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385"/>
    <w:rsid w:val="0000078C"/>
    <w:rsid w:val="00006241"/>
    <w:rsid w:val="000155DE"/>
    <w:rsid w:val="00031129"/>
    <w:rsid w:val="000325A0"/>
    <w:rsid w:val="000548C3"/>
    <w:rsid w:val="000C2696"/>
    <w:rsid w:val="000C35B4"/>
    <w:rsid w:val="00100987"/>
    <w:rsid w:val="00130FE9"/>
    <w:rsid w:val="0016443E"/>
    <w:rsid w:val="00172966"/>
    <w:rsid w:val="001B5E38"/>
    <w:rsid w:val="001C03D3"/>
    <w:rsid w:val="0023036C"/>
    <w:rsid w:val="00241995"/>
    <w:rsid w:val="00257DD3"/>
    <w:rsid w:val="002743AD"/>
    <w:rsid w:val="002849CF"/>
    <w:rsid w:val="00291124"/>
    <w:rsid w:val="002B30C3"/>
    <w:rsid w:val="002B6C29"/>
    <w:rsid w:val="002B71A0"/>
    <w:rsid w:val="00306BF9"/>
    <w:rsid w:val="003201C5"/>
    <w:rsid w:val="00325861"/>
    <w:rsid w:val="0036361B"/>
    <w:rsid w:val="0038323E"/>
    <w:rsid w:val="003A4BDC"/>
    <w:rsid w:val="003D7109"/>
    <w:rsid w:val="00404D8B"/>
    <w:rsid w:val="00426A1C"/>
    <w:rsid w:val="0043454F"/>
    <w:rsid w:val="004C23C0"/>
    <w:rsid w:val="0050190F"/>
    <w:rsid w:val="0052691D"/>
    <w:rsid w:val="0056202C"/>
    <w:rsid w:val="005B1FCD"/>
    <w:rsid w:val="006116FF"/>
    <w:rsid w:val="0065575B"/>
    <w:rsid w:val="00693CBE"/>
    <w:rsid w:val="006C6AF9"/>
    <w:rsid w:val="00711A6A"/>
    <w:rsid w:val="00726B28"/>
    <w:rsid w:val="00740FC1"/>
    <w:rsid w:val="00795AB8"/>
    <w:rsid w:val="007B5AFE"/>
    <w:rsid w:val="008568F8"/>
    <w:rsid w:val="00890F5A"/>
    <w:rsid w:val="008C30AF"/>
    <w:rsid w:val="008C4D68"/>
    <w:rsid w:val="008D070F"/>
    <w:rsid w:val="008D0860"/>
    <w:rsid w:val="008F6492"/>
    <w:rsid w:val="00942B64"/>
    <w:rsid w:val="00953AC3"/>
    <w:rsid w:val="00983FD2"/>
    <w:rsid w:val="00985371"/>
    <w:rsid w:val="009878CF"/>
    <w:rsid w:val="009A7211"/>
    <w:rsid w:val="009B1DF9"/>
    <w:rsid w:val="00A2405E"/>
    <w:rsid w:val="00A26D9A"/>
    <w:rsid w:val="00A5076C"/>
    <w:rsid w:val="00A703E2"/>
    <w:rsid w:val="00AA0CEB"/>
    <w:rsid w:val="00AA3772"/>
    <w:rsid w:val="00AB4DF4"/>
    <w:rsid w:val="00AB6BE1"/>
    <w:rsid w:val="00AC55B1"/>
    <w:rsid w:val="00AF1952"/>
    <w:rsid w:val="00AF3B26"/>
    <w:rsid w:val="00B314C7"/>
    <w:rsid w:val="00B812CD"/>
    <w:rsid w:val="00B84194"/>
    <w:rsid w:val="00B950F7"/>
    <w:rsid w:val="00BD1DFD"/>
    <w:rsid w:val="00C0652B"/>
    <w:rsid w:val="00C9350F"/>
    <w:rsid w:val="00CA0165"/>
    <w:rsid w:val="00CA10B5"/>
    <w:rsid w:val="00CA6DD2"/>
    <w:rsid w:val="00CB1868"/>
    <w:rsid w:val="00CF7A76"/>
    <w:rsid w:val="00D261C7"/>
    <w:rsid w:val="00D874D6"/>
    <w:rsid w:val="00D93C54"/>
    <w:rsid w:val="00DA2606"/>
    <w:rsid w:val="00DB3FA2"/>
    <w:rsid w:val="00E04086"/>
    <w:rsid w:val="00E23667"/>
    <w:rsid w:val="00E23B08"/>
    <w:rsid w:val="00EB3488"/>
    <w:rsid w:val="00EC1889"/>
    <w:rsid w:val="00EC2922"/>
    <w:rsid w:val="00F022F4"/>
    <w:rsid w:val="00F03385"/>
    <w:rsid w:val="00F30E1F"/>
    <w:rsid w:val="00F6077C"/>
    <w:rsid w:val="00F8626E"/>
    <w:rsid w:val="00FA3A60"/>
    <w:rsid w:val="00FB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325A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EA85C-076A-436A-921A-D632304A7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16</Pages>
  <Words>2323</Words>
  <Characters>12782</Characters>
  <Application>Microsoft Office Word</Application>
  <DocSecurity>0</DocSecurity>
  <Lines>106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REFERENCE PROJET : Rénovation d’une maison d’habitation</vt:lpstr>
      <vt:lpstr>    ADRESSE : 86 rue de Bessac – 79000 NIORT</vt:lpstr>
    </vt:vector>
  </TitlesOfParts>
  <Company>Microsoft</Company>
  <LinksUpToDate>false</LinksUpToDate>
  <CharactersWithSpaces>15075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</dc:creator>
  <cp:keywords/>
  <dc:description/>
  <cp:lastModifiedBy>Lau Dum</cp:lastModifiedBy>
  <cp:revision>137</cp:revision>
  <cp:lastPrinted>2020-09-18T05:15:00Z</cp:lastPrinted>
  <dcterms:created xsi:type="dcterms:W3CDTF">2026-01-13T16:49:00Z</dcterms:created>
  <dcterms:modified xsi:type="dcterms:W3CDTF">2026-01-15T15:44:00Z</dcterms:modified>
</cp:coreProperties>
</file>